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79" w:rsidRDefault="00B24E3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79" w:rsidRDefault="00B24E3A">
      <w:pPr>
        <w:spacing w:after="0"/>
      </w:pPr>
      <w:r>
        <w:rPr>
          <w:b/>
          <w:color w:val="000000"/>
          <w:sz w:val="28"/>
        </w:rPr>
        <w:t>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бекіту туралы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Қазақстан </w:t>
      </w:r>
      <w:r>
        <w:rPr>
          <w:color w:val="000000"/>
          <w:sz w:val="28"/>
        </w:rPr>
        <w:t>Республикасы Индустрия және инфрақұрылымдық даму министрінің м.а. 2020 жылғы 29 сәуірдегі № 250 бұйрығы. Қазақстан Республикасының Әділет министрлігінде 2020 жылғы 30 сәуірде № 20545 болып тіркелді</w:t>
      </w:r>
    </w:p>
    <w:p w:rsidR="005C2079" w:rsidRDefault="00B24E3A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"Тұрғын үй қатынастары туралы" 1997 жылғы 16 сәуірд</w:t>
      </w:r>
      <w:r>
        <w:rPr>
          <w:color w:val="000000"/>
          <w:sz w:val="28"/>
        </w:rPr>
        <w:t>егі Қазақстан Республикасы Заңының 10-2-бабының 10-11) тармақшасына сәйкес БҰЙЫРАМЫН:</w:t>
      </w:r>
    </w:p>
    <w:p w:rsidR="005C2079" w:rsidRDefault="00B24E3A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>      1. Қоса беріліп отырған:</w:t>
      </w:r>
    </w:p>
    <w:p w:rsidR="005C2079" w:rsidRDefault="00B24E3A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1)осы бұйрыққа 1-қосымшаға сәйкес Мүліктің меншік иелерінің бірлестігі немесе жай серіктестік немесе көппәтерлі тұрғын үйді басқаруш</w:t>
      </w:r>
      <w:r>
        <w:rPr>
          <w:color w:val="000000"/>
          <w:sz w:val="28"/>
        </w:rPr>
        <w:t>ы немесе басқарушы компания мен газбен жабдықтау жөніндегі көрсетілетін қызметтерді ұсынатын ұйымдар арасындағы ынтымақтастықтың үлгілік шарты;</w:t>
      </w:r>
    </w:p>
    <w:p w:rsidR="005C2079" w:rsidRDefault="00B24E3A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       2) осы бұйрыққа 2-қосымшаға сәйкес Мүліктің меншік иелерінің бірлестігі немесе жай серіктестік немесе көп</w:t>
      </w:r>
      <w:r>
        <w:rPr>
          <w:color w:val="000000"/>
          <w:sz w:val="28"/>
        </w:rPr>
        <w:t>пәтерлі тұрғын үйді басқарушы немесе басқарушы компания мен лифт қызметін көрсету жөніндегі қызметтерді ұсынатын ұйымдар арасындағы ынтымақтастықтың үлгілік шарты;</w:t>
      </w:r>
    </w:p>
    <w:p w:rsidR="005C2079" w:rsidRDefault="00B24E3A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       3) осы бұйрыққа 3-қосымшаға сәйкес Мүліктің меншік иелерінің бірлестігі немесе жай се</w:t>
      </w:r>
      <w:r>
        <w:rPr>
          <w:color w:val="000000"/>
          <w:sz w:val="28"/>
        </w:rPr>
        <w:t>ріктестік немесе көппәтерлі тұрғын үйді басқарушы немесе басқарушы компания мен қатты тұрмыстық қалдықтарды (коммуналдық қалдықтар) жинау және шығару жөніндегі көрсетілетін қызметтерді ұсынатын ұйымдар арасындағы ынтымақтастықтың үлгілік шарты;</w:t>
      </w:r>
    </w:p>
    <w:p w:rsidR="005C2079" w:rsidRDefault="00B24E3A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       4) о</w:t>
      </w:r>
      <w:r>
        <w:rPr>
          <w:color w:val="000000"/>
          <w:sz w:val="28"/>
        </w:rPr>
        <w:t>сы бұйрыққа 4-қосымшаға сәйкес Мүліктің меншік иелерінің бірлестігі немесе жай серіктестік немесе көппәтерлі тұрғын үйді басқарушы немесе басқарушы компания мен жылумен жабдықтау жөніндегі көрсетілетін қызметтерді ұсынатын ұйымдар арасындағы ынтымақтастықт</w:t>
      </w:r>
      <w:r>
        <w:rPr>
          <w:color w:val="000000"/>
          <w:sz w:val="28"/>
        </w:rPr>
        <w:t>ың үлгілік шарты;</w:t>
      </w:r>
    </w:p>
    <w:p w:rsidR="005C2079" w:rsidRDefault="00B24E3A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       5) осы бұйрыққа 5-қосымшаға сәйкес Мүліктің меншік иелерінің бірлестігі немесе жай серіктестік немесе көппәтерлі тұрғын үйді басқарушы немесе басқарушы компания мен электрмен жабдықтау жөніндегі көрсетілетін қызметтерді ұсынатын ұй</w:t>
      </w:r>
      <w:r>
        <w:rPr>
          <w:color w:val="000000"/>
          <w:sz w:val="28"/>
        </w:rPr>
        <w:t>ымдар арасындағы ынтымақтастықтың үлгілік шарты;</w:t>
      </w:r>
    </w:p>
    <w:p w:rsidR="005C2079" w:rsidRDefault="00B24E3A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 xml:space="preserve">       6) осы бұйрыққа 6-қосымшаға сәйкес Мүліктің меншік иелерінің бірлестігі немесе жай серіктестік немесе көппәтерлі тұрғын үйді басқарушы немесе басқарушы компания мен сумен жабдықтау және су бұру жөнінд</w:t>
      </w:r>
      <w:r>
        <w:rPr>
          <w:color w:val="000000"/>
          <w:sz w:val="28"/>
        </w:rPr>
        <w:t xml:space="preserve">егі көрсетілетін </w:t>
      </w:r>
      <w:r>
        <w:rPr>
          <w:color w:val="000000"/>
          <w:sz w:val="28"/>
        </w:rPr>
        <w:lastRenderedPageBreak/>
        <w:t>қызметтерді ұсынатын ұйымдар арасындағы ынтымақтастықтың үлгілік шарты бекітілсін.</w:t>
      </w:r>
    </w:p>
    <w:p w:rsidR="005C2079" w:rsidRDefault="00B24E3A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 xml:space="preserve">       2."Кондоминиум объектісін басқару органы мен түпкі тұтынушыларға коммуналдық көрсетілетін қызметтер жеткізетін нарық субъектілері арасындағы ынтымақт</w:t>
      </w:r>
      <w:r>
        <w:rPr>
          <w:color w:val="000000"/>
          <w:sz w:val="28"/>
        </w:rPr>
        <w:t>астықтың үлгі шарттарын бекіту туралы" Қазақстан Республикасы Ұлттық экономика министрінің 2015 жылғы 19 ақпандағы № 109 бұйрығының (Нормативтік құқықтық актілерді мемлекеттік тіркеу тізілімінде № 10485 болып тіркелген, 2015 жылғы 13 сәуірде "Әділет" ақпар</w:t>
      </w:r>
      <w:r>
        <w:rPr>
          <w:color w:val="000000"/>
          <w:sz w:val="28"/>
        </w:rPr>
        <w:t>аттық-құқықтық жүйесінде жарияланған) күші жойылды деп танылсын.</w:t>
      </w:r>
    </w:p>
    <w:p w:rsidR="005C2079" w:rsidRDefault="00B24E3A">
      <w:pPr>
        <w:spacing w:after="0"/>
        <w:jc w:val="both"/>
      </w:pPr>
      <w:bookmarkStart w:id="10" w:name="z10"/>
      <w:bookmarkEnd w:id="9"/>
      <w:r>
        <w:rPr>
          <w:color w:val="000000"/>
          <w:sz w:val="28"/>
        </w:rPr>
        <w:t>      3.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p w:rsidR="005C2079" w:rsidRDefault="00B24E3A">
      <w:pPr>
        <w:spacing w:after="0"/>
        <w:jc w:val="both"/>
      </w:pPr>
      <w:bookmarkStart w:id="11" w:name="z11"/>
      <w:bookmarkEnd w:id="10"/>
      <w:r>
        <w:rPr>
          <w:color w:val="000000"/>
          <w:sz w:val="28"/>
        </w:rPr>
        <w:t xml:space="preserve">      1) осы </w:t>
      </w:r>
      <w:r>
        <w:rPr>
          <w:color w:val="000000"/>
          <w:sz w:val="28"/>
        </w:rPr>
        <w:t>бұйрықтың Қазақстан Республикасы Әділет министрлігінде мемлекеттік тіркелуін;</w:t>
      </w:r>
    </w:p>
    <w:p w:rsidR="005C2079" w:rsidRDefault="00B24E3A">
      <w:pPr>
        <w:spacing w:after="0"/>
        <w:jc w:val="both"/>
      </w:pPr>
      <w:bookmarkStart w:id="12" w:name="z12"/>
      <w:bookmarkEnd w:id="11"/>
      <w:r>
        <w:rPr>
          <w:color w:val="000000"/>
          <w:sz w:val="28"/>
        </w:rPr>
        <w:t>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p w:rsidR="005C2079" w:rsidRDefault="00B24E3A">
      <w:pPr>
        <w:spacing w:after="0"/>
        <w:jc w:val="both"/>
      </w:pPr>
      <w:bookmarkStart w:id="13" w:name="z13"/>
      <w:bookmarkEnd w:id="12"/>
      <w:r>
        <w:rPr>
          <w:color w:val="000000"/>
          <w:sz w:val="28"/>
        </w:rPr>
        <w:t>      4. Осы бұйрықтың орындал</w:t>
      </w:r>
      <w:r>
        <w:rPr>
          <w:color w:val="000000"/>
          <w:sz w:val="28"/>
        </w:rPr>
        <w:t>уын бақылау жетекшілік ететін Қазақстан Республикасының Индустрия және инфрақұрылымдық даму вице-министріне жүктелсін.</w:t>
      </w:r>
    </w:p>
    <w:p w:rsidR="005C2079" w:rsidRDefault="00B24E3A">
      <w:pPr>
        <w:spacing w:after="0"/>
        <w:jc w:val="both"/>
      </w:pPr>
      <w:bookmarkStart w:id="14" w:name="z14"/>
      <w:bookmarkEnd w:id="13"/>
      <w:r>
        <w:rPr>
          <w:color w:val="000000"/>
          <w:sz w:val="28"/>
        </w:rPr>
        <w:t>      5.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50"/>
        <w:gridCol w:w="3427"/>
      </w:tblGrid>
      <w:tr w:rsidR="005C2079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5C2079" w:rsidRDefault="00B24E3A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</w:t>
            </w:r>
            <w:r>
              <w:rPr>
                <w:i/>
                <w:color w:val="000000"/>
                <w:sz w:val="20"/>
              </w:rPr>
              <w:t>асы</w:t>
            </w:r>
            <w:r>
              <w:br/>
            </w:r>
            <w:r>
              <w:rPr>
                <w:i/>
                <w:color w:val="000000"/>
                <w:sz w:val="20"/>
              </w:rPr>
              <w:t>Индустрия және инфрақұрылымдық даму</w:t>
            </w:r>
            <w:r>
              <w:br/>
            </w:r>
            <w:r>
              <w:rPr>
                <w:i/>
                <w:color w:val="000000"/>
                <w:sz w:val="20"/>
              </w:rPr>
              <w:t>Министрінің міндетін атқарушы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079" w:rsidRDefault="00B24E3A">
            <w:pPr>
              <w:spacing w:after="0"/>
            </w:pPr>
            <w:r>
              <w:rPr>
                <w:i/>
                <w:color w:val="000000"/>
                <w:sz w:val="20"/>
              </w:rPr>
              <w:t>К. Ускенбаев</w:t>
            </w:r>
          </w:p>
        </w:tc>
      </w:tr>
    </w:tbl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"КЕЛІСІЛГЕН"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Ұлттық экономика министрлігі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"КЕЛІСІЛГЕН"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Энергетика министрлігі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"КЕЛІСІЛГЕН"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Экология, геология және табиғи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ресурстар министрлігі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1"/>
        <w:gridCol w:w="3886"/>
      </w:tblGrid>
      <w:tr w:rsidR="005C20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079" w:rsidRDefault="00B24E3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079" w:rsidRDefault="00B24E3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2020 жылғы 29 сәуірдегі № 250</w:t>
            </w:r>
            <w:r>
              <w:br/>
            </w:r>
            <w:r>
              <w:rPr>
                <w:color w:val="000000"/>
                <w:sz w:val="20"/>
              </w:rPr>
              <w:t>бұйрығына 1-қосымша</w:t>
            </w:r>
          </w:p>
        </w:tc>
      </w:tr>
    </w:tbl>
    <w:p w:rsidR="005C2079" w:rsidRDefault="00B24E3A">
      <w:pPr>
        <w:spacing w:after="0"/>
      </w:pPr>
      <w:r>
        <w:rPr>
          <w:b/>
          <w:color w:val="000000"/>
        </w:rPr>
        <w:lastRenderedPageBreak/>
        <w:t xml:space="preserve"> Мүліктің меншік иелерінің бірлестігі немесе жай серіктестік немесе көппәтерлі тұрғын үйді басқарушы немесе басқарушы компания мен газбен жабдықтау жөніндегі көрсетілетін қызметтерді ұсынатын ұйымдар арасындағы ынтымақтастықтың үлгілік шарты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_______</w:t>
      </w:r>
      <w:r>
        <w:rPr>
          <w:color w:val="000000"/>
          <w:sz w:val="28"/>
        </w:rPr>
        <w:t xml:space="preserve">____________                              20___жылғы "__" _________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Бұдан әрі "Жеткізуші" деп аталатын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атынан (көрсетілетін қызметті жеткізетін нарық суб</w:t>
      </w:r>
      <w:r>
        <w:rPr>
          <w:color w:val="000000"/>
          <w:sz w:val="28"/>
        </w:rPr>
        <w:t xml:space="preserve">ъектісінің атауы)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негізінде әрекет ететін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бір тараптан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және (уәкілетті адамның тегі, аты, әкесінің аты (бар болса) бұдан әрі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"Атқарушы орган" деп аталатын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</w:t>
      </w:r>
      <w:r>
        <w:rPr>
          <w:color w:val="000000"/>
          <w:sz w:val="28"/>
        </w:rPr>
        <w:t xml:space="preserve">__________________________ атынан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(мүліктің меншік иелері бірлестігінің немесе жай серіктестіктің немесе көппәтерлі тұрғын үйді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басқарушының немесе басқарушы компанияның атауы)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</w:t>
      </w:r>
      <w:r>
        <w:rPr>
          <w:color w:val="000000"/>
          <w:sz w:val="28"/>
        </w:rPr>
        <w:t xml:space="preserve">_________________ негізінде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әрекет ететін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екінші тараптан, (уәкілетті адамның тегі, аты, әкесінің аты (бар болса) бұдан әрі бірлесіп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    "Тараптар" де</w:t>
      </w:r>
      <w:r>
        <w:rPr>
          <w:color w:val="000000"/>
          <w:sz w:val="28"/>
        </w:rPr>
        <w:t>п аталатындар мына төмендегілер туралы осы шартты жасасты:</w:t>
      </w:r>
    </w:p>
    <w:p w:rsidR="005C2079" w:rsidRDefault="00B24E3A">
      <w:pPr>
        <w:spacing w:after="0"/>
      </w:pPr>
      <w:bookmarkStart w:id="15" w:name="z16"/>
      <w:r>
        <w:rPr>
          <w:b/>
          <w:color w:val="000000"/>
        </w:rPr>
        <w:t xml:space="preserve"> 1. Шартта пайдаланылатын негізгі ұғымдар</w:t>
      </w:r>
    </w:p>
    <w:p w:rsidR="005C2079" w:rsidRDefault="00B24E3A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>      1. Шартта мынадай негізгі ұғымдар пайдаланылады:</w:t>
      </w:r>
    </w:p>
    <w:bookmarkEnd w:id="16"/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1) жеткізуші - "Газ және газбен жабдықтау туралы" 2012 жылғы 9 қаңтардағы Қазақстан Республик</w:t>
      </w:r>
      <w:r>
        <w:rPr>
          <w:color w:val="000000"/>
          <w:sz w:val="28"/>
        </w:rPr>
        <w:t>асының Заңында белгіленген шарттарда газды бөлшек саудада өткізуді жүзеге асыратын тұлға;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тұтынушы - көппәтерлі тұрғын үйге (тұрмыстық тұтынушыларға) газ жеткізу қызметтерін пайдаланатын жеке немесе заңды тұлға;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3) атқарушы орган - мүліктің </w:t>
      </w:r>
      <w:r>
        <w:rPr>
          <w:color w:val="000000"/>
          <w:sz w:val="28"/>
        </w:rPr>
        <w:t>меншік иелері бірлестігінің төрағасы немесе жай серіктестіктің сенімді тұлғасы немесе көппәтерлі тұрғын үйді басқарушы немесе басқарушы компания;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4) кондоминиум объектісі - дара (бөлек) меншіктегі пәтерлерден, тұрғын емес үй-жайлардан және дара (бөле</w:t>
      </w:r>
      <w:r>
        <w:rPr>
          <w:color w:val="000000"/>
          <w:sz w:val="28"/>
        </w:rPr>
        <w:t>к) меншікте болмайтын және пәтерлердің, тұрғын емес үй-жайлардың меншік иелеріне көппәтерлі тұрғын үй тұрған біртұтас бөлінбейтін жер учаскесін және (немесе) үй жанындағы жер учаскесін қоса алғанда, ортақ үлестік меншік құқығымен тиесілі ортақ мүліктен тұр</w:t>
      </w:r>
      <w:r>
        <w:rPr>
          <w:color w:val="000000"/>
          <w:sz w:val="28"/>
        </w:rPr>
        <w:t>атын біртұтас мүліктік кешен;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5) пайдалану жауапкершілігін бөлу шекарасы - газбен жабдықтау жүйелерінің элементтерін пайдалану үшін міндеттер (жауапкершілік) белгісі бойынша жеке тәртіппен жасалатын шартқа сәйкес белгіленетін газбен жабдықтау жүйеле</w:t>
      </w:r>
      <w:r>
        <w:rPr>
          <w:color w:val="000000"/>
          <w:sz w:val="28"/>
        </w:rPr>
        <w:t>рінің элементтерін бөлу сызығы. Мұндай шарт болмаған кезде пайдалану жауапкершілігінің шекарасы "Газ және газбен жабдықтау туралы" 2012 жылғы 9 қаңтардағы Қазақстан Республикасының Заңымен белгіленеді;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6) есепке алу аспаптары - мынадай функцияларды: </w:t>
      </w:r>
      <w:r>
        <w:rPr>
          <w:color w:val="000000"/>
          <w:sz w:val="28"/>
        </w:rPr>
        <w:t>газды өлшеуді, жинауды, сақтауды, оның шығысы, көлемі, температурасы, қысымы және аспаптардың жұмыс уақыты туралы ақпарат көрсетуді орындайтын өлшеу құралдары мен басқа да техникалық құралдар;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7) инженерлік желілер мен құрылыстар - тұтынушыларға комм</w:t>
      </w:r>
      <w:r>
        <w:rPr>
          <w:color w:val="000000"/>
          <w:sz w:val="28"/>
        </w:rPr>
        <w:t>уналдық қызметтерді көрсетуге арналған жабдықтар мен желілер;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8) теңгерімдік тиесілілігін бөлу шекарасы - газбен жабдықтау жүйелері мен олардың құрылыстары элементтерін меншік, шаруашылық жүргізу немесе жедел басқару белгісі бойынша бөлу сызығы.</w:t>
      </w:r>
    </w:p>
    <w:p w:rsidR="005C2079" w:rsidRDefault="00B24E3A">
      <w:pPr>
        <w:spacing w:after="0"/>
      </w:pPr>
      <w:bookmarkStart w:id="17" w:name="z18"/>
      <w:r>
        <w:rPr>
          <w:b/>
          <w:color w:val="000000"/>
        </w:rPr>
        <w:t xml:space="preserve"> 2. </w:t>
      </w:r>
      <w:r>
        <w:rPr>
          <w:b/>
          <w:color w:val="000000"/>
        </w:rPr>
        <w:t>Шарттың мәні</w:t>
      </w:r>
    </w:p>
    <w:p w:rsidR="005C2079" w:rsidRDefault="00B24E3A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      2. Жеткізуші тұтынушыға теңгерімдік тиесілілігін бөлу шекарасына дейін газбен жабдықтау жөніндегі қызметтерді көрсетуге, ал Атқарушы орган тұтынушыларға газбен жабдықтау жөніндегі қызметтер көрсетілетін үй ішіндегі </w:t>
      </w:r>
      <w:r>
        <w:rPr>
          <w:color w:val="000000"/>
          <w:sz w:val="28"/>
        </w:rPr>
        <w:lastRenderedPageBreak/>
        <w:t>инженерлік желілер мен</w:t>
      </w:r>
      <w:r>
        <w:rPr>
          <w:color w:val="000000"/>
          <w:sz w:val="28"/>
        </w:rPr>
        <w:t xml:space="preserve"> құрылыстардың сақталуын және тиісті техникалық жай-күйде болуы мен пайдаланылуын қамтамасыз етуге міндеттенеді.</w:t>
      </w:r>
    </w:p>
    <w:p w:rsidR="005C2079" w:rsidRDefault="00B24E3A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>      3. Қызметті қабылдау жеткізуші мен тұтынушының теңгерімдік тиесілілігін бөлу шекарасында жүргізіледі.</w:t>
      </w:r>
    </w:p>
    <w:p w:rsidR="005C2079" w:rsidRDefault="00B24E3A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>      4. Тараптардың газбен жабдықт</w:t>
      </w:r>
      <w:r>
        <w:rPr>
          <w:color w:val="000000"/>
          <w:sz w:val="28"/>
        </w:rPr>
        <w:t>ау бойынша пайдалану жауапкершілігін бөлу шекарасы есепке алу аспабы, ал ол болмаған жағдайда - көппәтерлі тұрғын үйге сәйкес келетін бекіту құрылғысы (кірме кран) болып табылады.</w:t>
      </w:r>
    </w:p>
    <w:p w:rsidR="005C2079" w:rsidRDefault="00B24E3A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       5. Характеристики и качество предоставляемых услуг 6. Көрсетілетін қы</w:t>
      </w:r>
      <w:r>
        <w:rPr>
          <w:color w:val="000000"/>
          <w:sz w:val="28"/>
        </w:rPr>
        <w:t xml:space="preserve">зметтердің сипаттамалары мен сапасы ұлттық, мемлекеттік стандарттарда, санитариялық-эпидемиологиялық талаптармен, техникалық регламенттерде көзделген талаптарға сәйкес болуға тиіс және нормативтік құқықтық актілермен реттеледі. </w:t>
      </w:r>
    </w:p>
    <w:p w:rsidR="005C2079" w:rsidRDefault="00B24E3A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>      6. Газбен жабдықтау ж</w:t>
      </w:r>
      <w:r>
        <w:rPr>
          <w:color w:val="000000"/>
          <w:sz w:val="28"/>
        </w:rPr>
        <w:t>өніндегі қызметтерді көрсету режимі - тәулік бойы.</w:t>
      </w:r>
    </w:p>
    <w:p w:rsidR="005C2079" w:rsidRDefault="00B24E3A">
      <w:pPr>
        <w:spacing w:after="0"/>
      </w:pPr>
      <w:bookmarkStart w:id="23" w:name="z24"/>
      <w:bookmarkEnd w:id="22"/>
      <w:r>
        <w:rPr>
          <w:b/>
          <w:color w:val="000000"/>
        </w:rPr>
        <w:t xml:space="preserve"> 3. Тараптардың құқықтары мен міндеттері</w:t>
      </w:r>
    </w:p>
    <w:p w:rsidR="005C2079" w:rsidRDefault="00B24E3A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>      7. Жеткізуші газбен жабдықтау жөніндегі қызметтер көрсетілетін үй ішіндегі инженерлік желілер мен құрылыстарға техникалық қызмет көрсетуді жүргізуге және үйге</w:t>
      </w:r>
      <w:r>
        <w:rPr>
          <w:color w:val="000000"/>
          <w:sz w:val="28"/>
        </w:rPr>
        <w:t xml:space="preserve"> ортақ есепке алу аспаптарын тексеруді ұйымдастыруға және тексеруге құқылы.</w:t>
      </w:r>
    </w:p>
    <w:p w:rsidR="005C2079" w:rsidRDefault="00B24E3A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>      8. Жеткізушінің міндеттері:</w:t>
      </w:r>
    </w:p>
    <w:bookmarkEnd w:id="25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теңгерiмдiк тиесiлiлiгiн бөлу шекарасына дейiн Қазақстан Республикасы заңнамасының, ұлттық стандарттардың талаптарына сәйкес көлемде және</w:t>
      </w:r>
      <w:r>
        <w:rPr>
          <w:color w:val="000000"/>
          <w:sz w:val="28"/>
        </w:rPr>
        <w:t xml:space="preserve"> сапада газбен жабдықтау жөнiндегі қызметтердің тиiсiнше көрсетілуін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газбен жабдықтау жөнінде қызметтер көрсету режимін бұзуды болдырмау, жою бойынша уақтылы шаралар қабылдау.</w:t>
      </w:r>
    </w:p>
    <w:p w:rsidR="005C2079" w:rsidRDefault="00B24E3A">
      <w:pPr>
        <w:spacing w:after="0"/>
        <w:jc w:val="both"/>
      </w:pPr>
      <w:bookmarkStart w:id="26" w:name="z27"/>
      <w:r>
        <w:rPr>
          <w:color w:val="000000"/>
          <w:sz w:val="28"/>
        </w:rPr>
        <w:t>      9. Атқарушы органның құқықтары:</w:t>
      </w:r>
    </w:p>
    <w:bookmarkEnd w:id="26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үй ішінд</w:t>
      </w:r>
      <w:r>
        <w:rPr>
          <w:color w:val="000000"/>
          <w:sz w:val="28"/>
        </w:rPr>
        <w:t>егі инженерлік желілер мен құрылыстарды тиісті техникалық жай-күйде күтіп ұстау бойынша жөндеу және пайдалану жұмыстарын жүзеге асыру үшін үшінші тұлғаларды тарту;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2) үй ішіндегі инженерлік желілер мен құрылыстарды қарау кезінде Жеткізуші жасайтын </w:t>
      </w:r>
      <w:r>
        <w:rPr>
          <w:color w:val="000000"/>
          <w:sz w:val="28"/>
        </w:rPr>
        <w:t>барлық актілердің көшірмелерін Жеткізушіден алу.</w:t>
      </w:r>
    </w:p>
    <w:p w:rsidR="005C2079" w:rsidRDefault="00B24E3A">
      <w:pPr>
        <w:spacing w:after="0"/>
        <w:jc w:val="both"/>
      </w:pPr>
      <w:bookmarkStart w:id="27" w:name="z28"/>
      <w:r>
        <w:rPr>
          <w:color w:val="000000"/>
          <w:sz w:val="28"/>
        </w:rPr>
        <w:t>      10. Атқарушы органның міндеттері:</w:t>
      </w:r>
    </w:p>
    <w:bookmarkEnd w:id="27"/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1) пайдалану жауапкершілігін бөлу шекарасы шегінде газбен жабдықтау бойынша қызметтер көрсетілетін инженерлік желілердің, техникалық құрылғылар мен жабдықтардың </w:t>
      </w:r>
      <w:r>
        <w:rPr>
          <w:color w:val="000000"/>
          <w:sz w:val="28"/>
        </w:rPr>
        <w:t>сақталуын, қауіпсіздігін, тиісті техникалық жай-күйін және пайдаланылуын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үйге ортақ мұқтаждыққа пайдаланылатын газбен жабдықтау жөніндегі қызметтерді ұтымды пайдалануды қамтамасыз ету, үй ішіндегі инженерлік желілер мен құрылыстард</w:t>
      </w:r>
      <w:r>
        <w:rPr>
          <w:color w:val="000000"/>
          <w:sz w:val="28"/>
        </w:rPr>
        <w:t>ағы шығындарды болдырмау;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    3) Жеткізуші орнатқан пломбалардың бүтіндігінің бұзылу жағдайлары туралы Жеткізушіге хабарлау;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4) үй ішіндегі инженерлік желілер мен құрылыстардың істен шығуын жою;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5) аварияларды жою, есепке алу және бақылау асп</w:t>
      </w:r>
      <w:r>
        <w:rPr>
          <w:color w:val="000000"/>
          <w:sz w:val="28"/>
        </w:rPr>
        <w:t>аптарының көрсеткіштерін қарау және алу үшін Жеткізуші өкілдерінің қол жеткізуін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6) Қазақстан Республикасының заңнамасына сәйкес Жеткізуші белгілейтін техникалық талаптарды орындау;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7) көппәтерлі тұрғын үйді дербес жылыту кезінд</w:t>
      </w:r>
      <w:r>
        <w:rPr>
          <w:color w:val="000000"/>
          <w:sz w:val="28"/>
        </w:rPr>
        <w:t>е газ қазандығындағы қазандардың техникалық жай-күйінің сақталуын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8) пәтер, тұрғын емес үй-жайлардың меншік иелері тұтынушыларының сапасы лайықсыз және (немесе) үзілістермен коммуналдық қызметтерді ұсыну фактісі туралы хабарламасын қа</w:t>
      </w:r>
      <w:r>
        <w:rPr>
          <w:color w:val="000000"/>
          <w:sz w:val="28"/>
        </w:rPr>
        <w:t>былдау, тиісті акт жасай отырып, мұндай фактіні жеткізушімен бірлесіп салыстырып тексеруді ұйымдастыру және жүргізу.</w:t>
      </w:r>
    </w:p>
    <w:p w:rsidR="005C2079" w:rsidRDefault="00B24E3A">
      <w:pPr>
        <w:spacing w:after="0"/>
      </w:pPr>
      <w:bookmarkStart w:id="28" w:name="z29"/>
      <w:r>
        <w:rPr>
          <w:b/>
          <w:color w:val="000000"/>
        </w:rPr>
        <w:t xml:space="preserve"> 4. Форс-мажор</w:t>
      </w:r>
    </w:p>
    <w:p w:rsidR="005C2079" w:rsidRDefault="00B24E3A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>      11. Форс-мажорлық жағдайлар, яғни еңсерілмейтін күш жағдайлары (дүлей апаттар немесе болжап білу немесе алдын алу мүмк</w:t>
      </w:r>
      <w:r>
        <w:rPr>
          <w:color w:val="000000"/>
          <w:sz w:val="28"/>
        </w:rPr>
        <w:t>ін емес өзі жағдайлар), сондай-ақ әскери қимылдар, көтерілістер және Шарт талаптарының орындалмауына немесе тиісінше орындалмауына әкеп соққан басқа оқиғалар туындаған жағдайда, Тараптардың ешқайсысы екінші Тараптың алдында жауапты болмайды.</w:t>
      </w:r>
    </w:p>
    <w:p w:rsidR="005C2079" w:rsidRDefault="00B24E3A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>      12. Тара</w:t>
      </w:r>
      <w:r>
        <w:rPr>
          <w:color w:val="000000"/>
          <w:sz w:val="28"/>
        </w:rPr>
        <w:t>птардың Шарт бойынша міндеттемелері еңсерілмейтін күш жағдайларының әрекет ету мерзіміне, бірақ мұндай жағдайлар Тараптардың Шарт бойынша міндеттемелерін орындауына бөгет болатындай дәрежеде ғана тоқтатыла тұруы мүмкін.</w:t>
      </w:r>
    </w:p>
    <w:bookmarkEnd w:id="30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Тараптың өзі де, басқа тарап ж</w:t>
      </w:r>
      <w:r>
        <w:rPr>
          <w:color w:val="000000"/>
          <w:sz w:val="28"/>
        </w:rPr>
        <w:t xml:space="preserve">ауап бермейтін мән-жайдан туындаған міндеттемені орындауы мүмкін болмаған жағдайда, егер Шартта өзгеше көзделмесе, ол екінші тараптан міндеттеме бойынша орындауды талап етуге құқылы емес. Бұл ретте міндеттемені орындаған әрбір тарап орындалғанды қайтаруды </w:t>
      </w:r>
      <w:r>
        <w:rPr>
          <w:color w:val="000000"/>
          <w:sz w:val="28"/>
        </w:rPr>
        <w:t>талап етуге құқылы.</w:t>
      </w:r>
    </w:p>
    <w:p w:rsidR="005C2079" w:rsidRDefault="00B24E3A">
      <w:pPr>
        <w:spacing w:after="0"/>
      </w:pPr>
      <w:bookmarkStart w:id="31" w:name="z32"/>
      <w:r>
        <w:rPr>
          <w:b/>
          <w:color w:val="000000"/>
        </w:rPr>
        <w:t xml:space="preserve"> 5. Жалпы ережелер және дауларды шешу</w:t>
      </w:r>
    </w:p>
    <w:p w:rsidR="005C2079" w:rsidRDefault="00B24E3A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>      13. Тараптар өздерінің құқықтық қатынастарында Шартты және қолданыстағы заңнаманы басшылыққа алады.</w:t>
      </w:r>
    </w:p>
    <w:p w:rsidR="005C2079" w:rsidRDefault="00B24E3A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>      14. Тараптар туындайтын дауларды келіссөздер жүргізу арқылы реттеу үшін барлық күш-жіг</w:t>
      </w:r>
      <w:r>
        <w:rPr>
          <w:color w:val="000000"/>
          <w:sz w:val="28"/>
        </w:rPr>
        <w:t>ерін салады. Тараптар арасында келісімге қол жеткізілмеген жағдайда даулар мен келіспеушіліктер сот тәртібімен шешіледі.</w:t>
      </w:r>
    </w:p>
    <w:p w:rsidR="005C2079" w:rsidRDefault="00B24E3A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lastRenderedPageBreak/>
        <w:t>      15. Тараптардың Шарттан туындайтын және онымен реттелмеген қатынастары Қазақстан Республикасының қолданыстағы заңнамасымен реттел</w:t>
      </w:r>
      <w:r>
        <w:rPr>
          <w:color w:val="000000"/>
          <w:sz w:val="28"/>
        </w:rPr>
        <w:t>еді.</w:t>
      </w:r>
    </w:p>
    <w:p w:rsidR="005C2079" w:rsidRDefault="00B24E3A">
      <w:pPr>
        <w:spacing w:after="0"/>
        <w:jc w:val="both"/>
      </w:pPr>
      <w:bookmarkStart w:id="35" w:name="z36"/>
      <w:bookmarkEnd w:id="34"/>
      <w:r>
        <w:rPr>
          <w:color w:val="000000"/>
          <w:sz w:val="28"/>
        </w:rPr>
        <w:t>      16. Шарт Тараптардың әрқайсысы үшін бірдей заңды күші бар мемлекеттік және орыс тілдерінде екі данада жасалды.</w:t>
      </w:r>
    </w:p>
    <w:p w:rsidR="005C2079" w:rsidRDefault="00B24E3A">
      <w:pPr>
        <w:spacing w:after="0"/>
      </w:pPr>
      <w:bookmarkStart w:id="36" w:name="z37"/>
      <w:bookmarkEnd w:id="35"/>
      <w:r>
        <w:rPr>
          <w:b/>
          <w:color w:val="000000"/>
        </w:rPr>
        <w:t xml:space="preserve"> 6. Шарттың қолданылу мерзімі</w:t>
      </w:r>
    </w:p>
    <w:p w:rsidR="005C2079" w:rsidRDefault="00B24E3A">
      <w:pPr>
        <w:spacing w:after="0"/>
        <w:jc w:val="both"/>
      </w:pPr>
      <w:bookmarkStart w:id="37" w:name="z38"/>
      <w:bookmarkEnd w:id="36"/>
      <w:r>
        <w:rPr>
          <w:color w:val="000000"/>
          <w:sz w:val="28"/>
        </w:rPr>
        <w:t xml:space="preserve">      17. Осы Шарт 20__ жылғы "__" _____ 20_ жылғы "__" _____ дейінгі мерзімге жасалады және, егер оның </w:t>
      </w:r>
      <w:r>
        <w:rPr>
          <w:color w:val="000000"/>
          <w:sz w:val="28"/>
        </w:rPr>
        <w:t>қолданылу мерзімі аяқталғанға дейін 30 күнтізбелік күннің ішінде Тараптардың бірі Шарттан бас тарту туралы өтініш бермесе, оның мерзімі ұзартылды деп саналады.</w:t>
      </w:r>
    </w:p>
    <w:p w:rsidR="005C2079" w:rsidRDefault="00B24E3A">
      <w:pPr>
        <w:spacing w:after="0"/>
      </w:pPr>
      <w:bookmarkStart w:id="38" w:name="z39"/>
      <w:bookmarkEnd w:id="37"/>
      <w:r>
        <w:rPr>
          <w:b/>
          <w:color w:val="000000"/>
        </w:rPr>
        <w:t xml:space="preserve"> 7. Тараптардың деректемелері</w:t>
      </w:r>
    </w:p>
    <w:bookmarkEnd w:id="38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Жеткізуші: Атқарушы орган: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1"/>
        <w:gridCol w:w="3886"/>
      </w:tblGrid>
      <w:tr w:rsidR="005C20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079" w:rsidRDefault="00B24E3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079" w:rsidRDefault="00B24E3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29 сәуірдегі № 250</w:t>
            </w:r>
            <w:r>
              <w:br/>
            </w:r>
            <w:r>
              <w:rPr>
                <w:color w:val="000000"/>
                <w:sz w:val="20"/>
              </w:rPr>
              <w:t>бұйрығына 2-қосымша</w:t>
            </w:r>
          </w:p>
        </w:tc>
      </w:tr>
    </w:tbl>
    <w:p w:rsidR="005C2079" w:rsidRDefault="00B24E3A">
      <w:pPr>
        <w:spacing w:after="0"/>
      </w:pPr>
      <w:r>
        <w:rPr>
          <w:b/>
          <w:color w:val="000000"/>
        </w:rPr>
        <w:t xml:space="preserve"> Мүліктің меншік иелерінің бірлестігі немесе жай серіктестік немесе көппәтерлі тұрғын үйді басқарушы немесе басқарушы компания мен лифт қызметін көрсету жөні</w:t>
      </w:r>
      <w:r>
        <w:rPr>
          <w:b/>
          <w:color w:val="000000"/>
        </w:rPr>
        <w:t>ндегі қызметтерді ұсынатын ұйымдар арасындағы ынтымақтастықтың үлгілік шарты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____________                                    20___ жылғы "__" ________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Бұдан әрі "Сервистік қызмет субъектісі" деп аталатын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</w:t>
      </w:r>
      <w:r>
        <w:rPr>
          <w:color w:val="000000"/>
          <w:sz w:val="28"/>
        </w:rPr>
        <w:t>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атынан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(көрсетілетін қызметті жеткізетін нарық субъектісінің атауы)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</w:t>
      </w:r>
      <w:r>
        <w:rPr>
          <w:color w:val="000000"/>
          <w:sz w:val="28"/>
        </w:rPr>
        <w:t>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негізінде әрекет ететін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бір тараптан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және (уәкілетті адамның тегі, аты, әкесінің аты (бар болса) бұдан әрі "Атқарушы орган"</w:t>
      </w:r>
      <w:r>
        <w:rPr>
          <w:color w:val="000000"/>
          <w:sz w:val="28"/>
        </w:rPr>
        <w:t xml:space="preserve"> деп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    аталатын 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атынан (мүліктің меншік иелері бірлестігінің немесе жай серіктестіктің, немесе көппәтерлі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тұрғын үйді басқарушының, немесе басқарушы компанияның ат</w:t>
      </w:r>
      <w:r>
        <w:rPr>
          <w:color w:val="000000"/>
          <w:sz w:val="28"/>
        </w:rPr>
        <w:t xml:space="preserve">ауы)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негізінде әрекет ететін 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екінші тараптан, (уәкілетті адамның тегі, аты, әкесінің аты (бар болса) бұдан әрі бірлесіп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"Тараптар" деп аталатындар мына төмендегілер туралы осы шартты жасасты:</w:t>
      </w:r>
    </w:p>
    <w:p w:rsidR="005C2079" w:rsidRDefault="00B24E3A">
      <w:pPr>
        <w:spacing w:after="0"/>
      </w:pPr>
      <w:bookmarkStart w:id="39" w:name="z41"/>
      <w:r>
        <w:rPr>
          <w:b/>
          <w:color w:val="000000"/>
        </w:rPr>
        <w:t xml:space="preserve"> 1. Шартта пайдаланылатын негізгі ұғымдар</w:t>
      </w:r>
    </w:p>
    <w:p w:rsidR="005C2079" w:rsidRDefault="00B24E3A">
      <w:pPr>
        <w:spacing w:after="0"/>
        <w:jc w:val="both"/>
      </w:pPr>
      <w:bookmarkStart w:id="40" w:name="z42"/>
      <w:bookmarkEnd w:id="39"/>
      <w:r>
        <w:rPr>
          <w:color w:val="000000"/>
          <w:sz w:val="28"/>
        </w:rPr>
        <w:t>      1. Шартта мынадай негізгі ұғымда</w:t>
      </w:r>
      <w:r>
        <w:rPr>
          <w:color w:val="000000"/>
          <w:sz w:val="28"/>
        </w:rPr>
        <w:t>р пайдаланылады:</w:t>
      </w:r>
    </w:p>
    <w:bookmarkEnd w:id="40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сервистік қызмет субъектісі - жасалған шарт негізінде кондоминиум объектісінің ортақ мүлкін күтіп-ұстау жөніндегі қызметтерді көрсететін жеке немесе заңды тұлға;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2) тұтынушы - лифтілерге қызмет көрсету жөніндегі қызметтерді </w:t>
      </w:r>
      <w:r>
        <w:rPr>
          <w:color w:val="000000"/>
          <w:sz w:val="28"/>
        </w:rPr>
        <w:t>пайдаланатын немесе пайдалануға ниеттенетін жеке немесе заңды тұлға;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3) атқарушы орган -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4) кондоминиум объектісі - жеке (бөлек) меншіктегі пәтерлерден, тұрғын емес үй-жайлардан және дара (бөлек) меншікте бола алмайтын және көппәтерлі тұрғын үй астындағы бірыңғай бөлінбейтін жер учаскесін және (немесе) үй маңындағы жер учаскесін қоса алғанда, </w:t>
      </w:r>
      <w:r>
        <w:rPr>
          <w:color w:val="000000"/>
          <w:sz w:val="28"/>
        </w:rPr>
        <w:t>ортақ үлестік меншік құқығындағы пәтерлердің, тұрғын емес үй-жайлардың меншік иелеріне тиесілі ортақ мүліктік кешен;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5) кондоминиум объектісінің ортақ мүлкі - дара (бөлек) меншіктегі пәтерлерден, тұрғын емес үй-жайлардан басқа, кондоминиум объектісін</w:t>
      </w:r>
      <w:r>
        <w:rPr>
          <w:color w:val="000000"/>
          <w:sz w:val="28"/>
        </w:rPr>
        <w:t>ің бөліктері (қасбеттер, кіреберістер, вестибюльдер, холдар, дәліздер, баспалдақ марштары мен баспалдақ алаңдары, лифтілер, шатырлар, шатырастылар, техникалық қабаттар, жертөлелер, үйге ортақ инженерлік жүйелер мен жабдықтар, абоненттік пошта жәшіктері, кө</w:t>
      </w:r>
      <w:r>
        <w:rPr>
          <w:color w:val="000000"/>
          <w:sz w:val="28"/>
        </w:rPr>
        <w:t>ппәтерлі тұрғын үй тұрған жер учаскесі және (немесе) үй жанындағы жер учаскесі, абаттандыру элементтері және ортақ пайдаланылатын басқа да мүлік);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    6) лифт қызметін көрсету - лифт шаруашылығын диспетчерлеу және оны пайдалану кезінде оның жұмыс істеу қ</w:t>
      </w:r>
      <w:r>
        <w:rPr>
          <w:color w:val="000000"/>
          <w:sz w:val="28"/>
        </w:rPr>
        <w:t>абілеттілігі және қауіпсіздігін қолдау жөніндегі операциялар (жұмыстар, іс-шаралар) кешені;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7) лифт - адамдарды және (немесе) жүктерді кабинада көтеруге және түсіруге арналған, қатты тік сызықты бағыттаушы бойынша қозғалатын, тігіне қарай еңіс бұрышы</w:t>
      </w:r>
      <w:r>
        <w:rPr>
          <w:color w:val="000000"/>
          <w:sz w:val="28"/>
        </w:rPr>
        <w:t xml:space="preserve"> 15-тен аспайтын мерзімді әсер ететін тұрақты жүк көтергіш механизм.</w:t>
      </w:r>
    </w:p>
    <w:p w:rsidR="005C2079" w:rsidRDefault="00B24E3A">
      <w:pPr>
        <w:spacing w:after="0"/>
      </w:pPr>
      <w:bookmarkStart w:id="41" w:name="z43"/>
      <w:r>
        <w:rPr>
          <w:b/>
          <w:color w:val="000000"/>
        </w:rPr>
        <w:t xml:space="preserve"> 2. Шарттың мәні</w:t>
      </w:r>
    </w:p>
    <w:p w:rsidR="005C2079" w:rsidRDefault="00B24E3A">
      <w:pPr>
        <w:spacing w:after="0"/>
        <w:jc w:val="both"/>
      </w:pPr>
      <w:bookmarkStart w:id="42" w:name="z44"/>
      <w:bookmarkEnd w:id="41"/>
      <w:r>
        <w:rPr>
          <w:color w:val="000000"/>
          <w:sz w:val="28"/>
        </w:rPr>
        <w:t>      2. Сервистік қызмет субъектісі лифт шаруашылығын мақсатына сай пайдалану, күтіп-ұстау және сақтау кезінде оның жұмыс қабілетін және жарамдылығын сүйемелдеуді және қ</w:t>
      </w:r>
      <w:r>
        <w:rPr>
          <w:color w:val="000000"/>
          <w:sz w:val="28"/>
        </w:rPr>
        <w:t>алпына келтіруді қамтамасыз етуге, ал Атқарушы орган кондоминиум объектісінің ортақ мүлкіне жататын және тұтынушылардың ортақ меншігі болып табылатын лифт шаруашылығының сақталуын, тиісті техникалық жай-күйде болуы мен пайдаланылуын қамтамасыз етуге міндет</w:t>
      </w:r>
      <w:r>
        <w:rPr>
          <w:color w:val="000000"/>
          <w:sz w:val="28"/>
        </w:rPr>
        <w:t>тенеді.</w:t>
      </w:r>
    </w:p>
    <w:p w:rsidR="005C2079" w:rsidRDefault="00B24E3A">
      <w:pPr>
        <w:spacing w:after="0"/>
        <w:jc w:val="both"/>
      </w:pPr>
      <w:bookmarkStart w:id="43" w:name="z45"/>
      <w:bookmarkEnd w:id="42"/>
      <w:r>
        <w:rPr>
          <w:color w:val="000000"/>
          <w:sz w:val="28"/>
        </w:rPr>
        <w:t>      3. Атқарушы органның Сервистік қызмет субъектісіне қызмет көрсетуге лифтілерді беру жабдықталған жабдықты, оның жинақтаушы бөліктерін, ағымдағы жай-күйін егжей-тегжейлі көрсете отырып, тиісті қабылдау-беру актісі негізінде, сол сияқты берілет</w:t>
      </w:r>
      <w:r>
        <w:rPr>
          <w:color w:val="000000"/>
          <w:sz w:val="28"/>
        </w:rPr>
        <w:t>ін жабдыққа тікелей қатысты өзге де ақпарат негізінде жүзеге асырылады.</w:t>
      </w:r>
    </w:p>
    <w:p w:rsidR="005C2079" w:rsidRDefault="00B24E3A">
      <w:pPr>
        <w:spacing w:after="0"/>
        <w:jc w:val="both"/>
      </w:pPr>
      <w:bookmarkStart w:id="44" w:name="z46"/>
      <w:bookmarkEnd w:id="43"/>
      <w:r>
        <w:rPr>
          <w:color w:val="000000"/>
          <w:sz w:val="28"/>
        </w:rPr>
        <w:t xml:space="preserve">      4. Лифтілерге қызмет көрсету бойынша қызмет көрсетудің тұтынушылық қасиеттері мен режимі Қазақстан Республикасының өнеркәсіптік қауіпсіздік саласындағы қолданыстағы заңнамасының </w:t>
      </w:r>
      <w:r>
        <w:rPr>
          <w:color w:val="000000"/>
          <w:sz w:val="28"/>
        </w:rPr>
        <w:t>және Қазақстан Республикасының ұлттық стандартының талаптарына сәйкес келуі тиіс.</w:t>
      </w:r>
    </w:p>
    <w:p w:rsidR="005C2079" w:rsidRDefault="00B24E3A">
      <w:pPr>
        <w:spacing w:after="0"/>
        <w:jc w:val="both"/>
      </w:pPr>
      <w:bookmarkStart w:id="45" w:name="z47"/>
      <w:bookmarkEnd w:id="44"/>
      <w:r>
        <w:rPr>
          <w:color w:val="000000"/>
          <w:sz w:val="28"/>
        </w:rPr>
        <w:t>      5. Лифт қызметін көрсету жөніндегі қызметтерді көрсету режимі - тәулік бойы.</w:t>
      </w:r>
    </w:p>
    <w:p w:rsidR="005C2079" w:rsidRDefault="00B24E3A">
      <w:pPr>
        <w:spacing w:after="0"/>
        <w:jc w:val="both"/>
      </w:pPr>
      <w:bookmarkStart w:id="46" w:name="z48"/>
      <w:bookmarkEnd w:id="45"/>
      <w:r>
        <w:rPr>
          <w:color w:val="000000"/>
          <w:sz w:val="28"/>
        </w:rPr>
        <w:t>      6. Лифтілерге қызмет көрсету бойынша қызмет көрсетудің тұтынушылық қасиеттері мен реж</w:t>
      </w:r>
      <w:r>
        <w:rPr>
          <w:color w:val="000000"/>
          <w:sz w:val="28"/>
        </w:rPr>
        <w:t>имі лифтілердің өнеркәсіптік қауіпсіздік талаптарына, ұлттық стандарттарға, Қазақстан Республикасының қолданыстағы заңнамасына сәйкес болуы тиіс.</w:t>
      </w:r>
    </w:p>
    <w:p w:rsidR="005C2079" w:rsidRDefault="00B24E3A">
      <w:pPr>
        <w:spacing w:after="0"/>
      </w:pPr>
      <w:bookmarkStart w:id="47" w:name="z49"/>
      <w:bookmarkEnd w:id="46"/>
      <w:r>
        <w:rPr>
          <w:b/>
          <w:color w:val="000000"/>
        </w:rPr>
        <w:t xml:space="preserve"> 3. Тараптардың міндеттері</w:t>
      </w:r>
    </w:p>
    <w:p w:rsidR="005C2079" w:rsidRDefault="00B24E3A">
      <w:pPr>
        <w:spacing w:after="0"/>
        <w:jc w:val="both"/>
      </w:pPr>
      <w:bookmarkStart w:id="48" w:name="z50"/>
      <w:bookmarkEnd w:id="47"/>
      <w:r>
        <w:rPr>
          <w:color w:val="000000"/>
          <w:sz w:val="28"/>
        </w:rPr>
        <w:t>      7. Атқарушы орган:</w:t>
      </w:r>
    </w:p>
    <w:bookmarkEnd w:id="48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Сервистік қызмет субъектісінің лифтілерге, машина</w:t>
      </w:r>
      <w:r>
        <w:rPr>
          <w:color w:val="000000"/>
          <w:sz w:val="28"/>
        </w:rPr>
        <w:t xml:space="preserve"> үй-жайына және лифт шахталарына кедергісіз кіруін қамтамасыз етуге;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тәуліктің кез келген уақытында лифт шахтасының есіктеріне, машина үй-жайларына және қабатты алаңдарға кіреберістерді үюге жол бермеуге;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3) машиналық үй-жайдың есіктерін жар</w:t>
      </w:r>
      <w:r>
        <w:rPr>
          <w:color w:val="000000"/>
          <w:sz w:val="28"/>
        </w:rPr>
        <w:t>амды құлыптармен сенімді жабуды, сондай-ақ лифт шаруашылығының сақталуын қамтамасыз етуге;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    4) пәтерлердің, тұрғын емес үй-жайлардың меншік иелерімен лифтті пайдалану қағидалары туралы түсіндіру жұмыстарын жүргізуге;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5) лифт істен шыққан жағдайл</w:t>
      </w:r>
      <w:r>
        <w:rPr>
          <w:color w:val="000000"/>
          <w:sz w:val="28"/>
        </w:rPr>
        <w:t>ар туралы Сервистік қызмет субъектісіне дереу хабарлауға;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6) лифт шаруашылығының лифт жұмысының бұзылуына, сондай-ақ тұтынушылардың өмірі мен денсаулығына қауіп төндіруі мүмкін барлық зақымданулары немесе ақаулықтары туралы Сервистік қызмет субъектіс</w:t>
      </w:r>
      <w:r>
        <w:rPr>
          <w:color w:val="000000"/>
          <w:sz w:val="28"/>
        </w:rPr>
        <w:t>іне хабарлауға міндетті;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7) пәтер, тұрғын емес үй-жайлардың меншік иелері тұтынушыларының сапасы лайықсыз және (немесе) үзілістермен коммуналдық қызметтерді ұсыну фактісі туралы хабарламасын қабылдау, тиісті акт жасай отырып, мұндай фактіні жеткізуші</w:t>
      </w:r>
      <w:r>
        <w:rPr>
          <w:color w:val="000000"/>
          <w:sz w:val="28"/>
        </w:rPr>
        <w:t>мен бірлесіп салыстырып тексеруді ұйымдастырады және жүргізеді.</w:t>
      </w:r>
    </w:p>
    <w:p w:rsidR="005C2079" w:rsidRDefault="00B24E3A">
      <w:pPr>
        <w:spacing w:after="0"/>
        <w:jc w:val="both"/>
      </w:pPr>
      <w:bookmarkStart w:id="49" w:name="z51"/>
      <w:r>
        <w:rPr>
          <w:color w:val="000000"/>
          <w:sz w:val="28"/>
        </w:rPr>
        <w:t>      8. Сервистік қызмет субъектісі:</w:t>
      </w:r>
    </w:p>
    <w:bookmarkEnd w:id="49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Атқарушы органға бұйрықтың көшірмесін ұсына отырып, лифттерге техникалық қызмет көрсету және жөндеу жұмыстарын ұйымдастыруға жауапты тұлға тағайы</w:t>
      </w:r>
      <w:r>
        <w:rPr>
          <w:color w:val="000000"/>
          <w:sz w:val="28"/>
        </w:rPr>
        <w:t>ндауға міндетті. Сервистік қызмет субъектісінің авариялық қызметінің телефондары _____________________;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лифтілерге тиісті сапада және толық көлемде қызмет көрсету, олардың сенімді және қауіпсіз жұмысын қамтамасыз етуге;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3) дайындаушы </w:t>
      </w:r>
      <w:r>
        <w:rPr>
          <w:color w:val="000000"/>
          <w:sz w:val="28"/>
        </w:rPr>
        <w:t>зауыттың нұсқаулықтарына, өнеркәсіптік қауіпсіздік саласындағы және ұлттық стандарттың талаптарына сәйкес ай сайынғы тексерулер мен техникалық қызмет көрсетуді жүргізуге;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4) лифт паспорттарының сақталуын қамтамасыз етуге, жоқ техникалық құжаттаманы қ</w:t>
      </w:r>
      <w:r>
        <w:rPr>
          <w:color w:val="000000"/>
          <w:sz w:val="28"/>
        </w:rPr>
        <w:t>алпына келтіру үшін тиісті күш-жігер мен ресурстарды салуға;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5) тиісті техникалық қызмет көрсетпеу салдарынан болған лифттердің барлық ақауларын өз есебінен жоюға;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6) осы Шарт қабылдау-беру актісіне сәйкес бұзылған жағдайда Атқарушы органға бұ</w:t>
      </w:r>
      <w:r>
        <w:rPr>
          <w:color w:val="000000"/>
          <w:sz w:val="28"/>
        </w:rPr>
        <w:t xml:space="preserve">рын қабылданған жабдықты және оның жинақтаушы бөліктерін қайтаруға, сондай-ақ Атқарушы органға лифтілердің техникалық құжаттамасы мен паспортын беруге;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7) Қазақстан Республикасының заңнамасына сәйкес Атқарушы орган мен пәтерлер, тұрғын емес үй-жайла</w:t>
      </w:r>
      <w:r>
        <w:rPr>
          <w:color w:val="000000"/>
          <w:sz w:val="28"/>
        </w:rPr>
        <w:t>р меншік иелерінің алдында жауап беруге міндетті.</w:t>
      </w:r>
    </w:p>
    <w:p w:rsidR="005C2079" w:rsidRDefault="00B24E3A">
      <w:pPr>
        <w:spacing w:after="0"/>
      </w:pPr>
      <w:bookmarkStart w:id="50" w:name="z52"/>
      <w:r>
        <w:rPr>
          <w:b/>
          <w:color w:val="000000"/>
        </w:rPr>
        <w:t xml:space="preserve"> 4. Тараптардың құқықтары</w:t>
      </w:r>
    </w:p>
    <w:p w:rsidR="005C2079" w:rsidRDefault="00B24E3A">
      <w:pPr>
        <w:spacing w:after="0"/>
        <w:jc w:val="both"/>
      </w:pPr>
      <w:bookmarkStart w:id="51" w:name="z53"/>
      <w:bookmarkEnd w:id="50"/>
      <w:r>
        <w:rPr>
          <w:color w:val="000000"/>
          <w:sz w:val="28"/>
        </w:rPr>
        <w:t>      9. Атқарушы органның:</w:t>
      </w:r>
    </w:p>
    <w:bookmarkEnd w:id="51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тиісті сападағы қызметті алуға;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2) орындалған жұмыстар мен қызметтердің актілерін қабылдау;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    3) тараптардың келісімі бойынша осы Ш</w:t>
      </w:r>
      <w:r>
        <w:rPr>
          <w:color w:val="000000"/>
          <w:sz w:val="28"/>
        </w:rPr>
        <w:t>артты өзгерту және бұзу;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4) лифт шаруашылығын тиісті техникалық жағдайда ұстау жөніндегі жөндеу және пайдалану жұмыстарын жүзеге асыру үшін үшінші тұлғаларды тартуға;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5) Сервистік қызмет субъектісінен лифт шаруашылығының сервистік қызметін текс</w:t>
      </w:r>
      <w:r>
        <w:rPr>
          <w:color w:val="000000"/>
          <w:sz w:val="28"/>
        </w:rPr>
        <w:t>еру кезінде жасалатын барлық актілердің көшірмелерін алуға құқығы бар.</w:t>
      </w:r>
    </w:p>
    <w:p w:rsidR="005C2079" w:rsidRDefault="00B24E3A">
      <w:pPr>
        <w:spacing w:after="0"/>
        <w:jc w:val="both"/>
      </w:pPr>
      <w:bookmarkStart w:id="52" w:name="z54"/>
      <w:r>
        <w:rPr>
          <w:color w:val="000000"/>
          <w:sz w:val="28"/>
        </w:rPr>
        <w:t>      10. Сервистік қызмет субъектісінің:</w:t>
      </w:r>
    </w:p>
    <w:bookmarkEnd w:id="52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мынадай: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лифт немесе лифттің құрылыс конструкциясы зақымданған жағдайда;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лифт ақауларын жою кезінде;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штаттан тыс </w:t>
      </w:r>
      <w:r>
        <w:rPr>
          <w:color w:val="000000"/>
          <w:sz w:val="28"/>
        </w:rPr>
        <w:t>жағдай болған жағдайда;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адамдардың өміріне қауіп төнгенде;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техникалық қызмет көрсету, куәландыру жүргізу кезінде жағдайларда лифт жұмысын тоқтатуға немесе шектеуге;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тараптардың келісімі бойынша осы Шартты өзгертуге және бұзуға құқығы б</w:t>
      </w:r>
      <w:r>
        <w:rPr>
          <w:color w:val="000000"/>
          <w:sz w:val="28"/>
        </w:rPr>
        <w:t>ар.</w:t>
      </w:r>
    </w:p>
    <w:p w:rsidR="005C2079" w:rsidRDefault="00B24E3A">
      <w:pPr>
        <w:spacing w:after="0"/>
      </w:pPr>
      <w:bookmarkStart w:id="53" w:name="z55"/>
      <w:r>
        <w:rPr>
          <w:b/>
          <w:color w:val="000000"/>
        </w:rPr>
        <w:t xml:space="preserve"> 5. Тараптардың жауапкершілігі</w:t>
      </w:r>
    </w:p>
    <w:p w:rsidR="005C2079" w:rsidRDefault="00B24E3A">
      <w:pPr>
        <w:spacing w:after="0"/>
        <w:jc w:val="both"/>
      </w:pPr>
      <w:bookmarkStart w:id="54" w:name="z56"/>
      <w:bookmarkEnd w:id="53"/>
      <w:r>
        <w:rPr>
          <w:color w:val="000000"/>
          <w:sz w:val="28"/>
        </w:rPr>
        <w:t>      11. Тараптар Шарт бойынша өз міндеттемелерін орындамағаны немесе тиісінше орындамағаны үшін Қазақстан Республикасының қолданыстағы заңнамасына сәйкес жауапты болады.</w:t>
      </w:r>
    </w:p>
    <w:p w:rsidR="005C2079" w:rsidRDefault="00B24E3A">
      <w:pPr>
        <w:spacing w:after="0"/>
      </w:pPr>
      <w:bookmarkStart w:id="55" w:name="z57"/>
      <w:bookmarkEnd w:id="54"/>
      <w:r>
        <w:rPr>
          <w:b/>
          <w:color w:val="000000"/>
        </w:rPr>
        <w:t xml:space="preserve"> 6. Форс-мажор</w:t>
      </w:r>
    </w:p>
    <w:p w:rsidR="005C2079" w:rsidRDefault="00B24E3A">
      <w:pPr>
        <w:spacing w:after="0"/>
        <w:jc w:val="both"/>
      </w:pPr>
      <w:bookmarkStart w:id="56" w:name="z58"/>
      <w:bookmarkEnd w:id="55"/>
      <w:r>
        <w:rPr>
          <w:color w:val="000000"/>
          <w:sz w:val="28"/>
        </w:rPr>
        <w:t>      12. Форс-мажорлық жағдайлар,</w:t>
      </w:r>
      <w:r>
        <w:rPr>
          <w:color w:val="000000"/>
          <w:sz w:val="28"/>
        </w:rPr>
        <w:t xml:space="preserve"> яғни еңсерілмейтін күш жағдайлары (дүлей апаттар немесе болжап білу немесе алдын алу мүмкін емес өзге жағдайлар), сондай-ақ әскери қимылдар, көтерілістер және Шарт талаптарының орындалмауына немесе тиісінше орындалмауына әкеп соққан басқа оқиғалар туындағ</w:t>
      </w:r>
      <w:r>
        <w:rPr>
          <w:color w:val="000000"/>
          <w:sz w:val="28"/>
        </w:rPr>
        <w:t>ан жағдайда, Тараптардың ешқайсысы екінші Тараптың алдында жауапты болмайды.</w:t>
      </w:r>
    </w:p>
    <w:p w:rsidR="005C2079" w:rsidRDefault="00B24E3A">
      <w:pPr>
        <w:spacing w:after="0"/>
        <w:jc w:val="both"/>
      </w:pPr>
      <w:bookmarkStart w:id="57" w:name="z59"/>
      <w:bookmarkEnd w:id="56"/>
      <w:r>
        <w:rPr>
          <w:color w:val="000000"/>
          <w:sz w:val="28"/>
        </w:rPr>
        <w:t xml:space="preserve">      13. Тараптардың Шарт бойынша міндеттемелері еңсерілмейтін күш жағдайларының әрекет ету мерзіміне, бірақ мұндай жағдайлар Тараптардың Шарт бойынша міндеттемелерін орындауына </w:t>
      </w:r>
      <w:r>
        <w:rPr>
          <w:color w:val="000000"/>
          <w:sz w:val="28"/>
        </w:rPr>
        <w:t>бөгет болатындай дәрежеде ғана тоқтатыла тұруы мүмкін.</w:t>
      </w:r>
    </w:p>
    <w:bookmarkEnd w:id="57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Тараптың өзі де, басқа тарап жауап бермейтін мән-жайдан туындаған міндеттемені орындауы мүмкін болмаған жағдайда, егер Шартта өзгеше көзделмесе, ол екінші тараптан міндеттеме бойынша орындауды та</w:t>
      </w:r>
      <w:r>
        <w:rPr>
          <w:color w:val="000000"/>
          <w:sz w:val="28"/>
        </w:rPr>
        <w:t>лап етуге құқылы емес. Бұл ретте міндеттемені орындаған әрбір тарап орындалғанды қайтаруды талап етуге құқылы.</w:t>
      </w:r>
    </w:p>
    <w:p w:rsidR="005C2079" w:rsidRDefault="00B24E3A">
      <w:pPr>
        <w:spacing w:after="0"/>
      </w:pPr>
      <w:bookmarkStart w:id="58" w:name="z60"/>
      <w:r>
        <w:rPr>
          <w:b/>
          <w:color w:val="000000"/>
        </w:rPr>
        <w:t xml:space="preserve"> 7. Жалпы ережелер және дауларды шешу</w:t>
      </w:r>
    </w:p>
    <w:p w:rsidR="005C2079" w:rsidRDefault="00B24E3A">
      <w:pPr>
        <w:spacing w:after="0"/>
        <w:jc w:val="both"/>
      </w:pPr>
      <w:bookmarkStart w:id="59" w:name="z61"/>
      <w:bookmarkEnd w:id="58"/>
      <w:r>
        <w:rPr>
          <w:color w:val="000000"/>
          <w:sz w:val="28"/>
        </w:rPr>
        <w:lastRenderedPageBreak/>
        <w:t>      14. Тараптар өздерінің құқықтық қатынастарында Шартты және қолданыстағы заңнаманы басшылыққа алады.</w:t>
      </w:r>
    </w:p>
    <w:p w:rsidR="005C2079" w:rsidRDefault="00B24E3A">
      <w:pPr>
        <w:spacing w:after="0"/>
        <w:jc w:val="both"/>
      </w:pPr>
      <w:bookmarkStart w:id="60" w:name="z62"/>
      <w:bookmarkEnd w:id="59"/>
      <w:r>
        <w:rPr>
          <w:color w:val="000000"/>
          <w:sz w:val="28"/>
        </w:rPr>
        <w:t>      15. Тараптар туындайтын дауларды келіссөздер жүргізу арқылы реттеу үшін барлық күш-жігерін салады. Тараптар арасында келісімге қол жеткізілмеген жағдайда даулар мен келіспеушіліктер сот тәртібімен шешіледі.</w:t>
      </w:r>
    </w:p>
    <w:p w:rsidR="005C2079" w:rsidRDefault="00B24E3A">
      <w:pPr>
        <w:spacing w:after="0"/>
        <w:jc w:val="both"/>
      </w:pPr>
      <w:bookmarkStart w:id="61" w:name="z63"/>
      <w:bookmarkEnd w:id="60"/>
      <w:r>
        <w:rPr>
          <w:color w:val="000000"/>
          <w:sz w:val="28"/>
        </w:rPr>
        <w:t>      16. Тараптардың Шарттан туындайтын жә</w:t>
      </w:r>
      <w:r>
        <w:rPr>
          <w:color w:val="000000"/>
          <w:sz w:val="28"/>
        </w:rPr>
        <w:t>не онымен реттелмеген қатынастары Қазақстан Республикасының қолданыстағы заңнамасымен реттеледі.</w:t>
      </w:r>
    </w:p>
    <w:p w:rsidR="005C2079" w:rsidRDefault="00B24E3A">
      <w:pPr>
        <w:spacing w:after="0"/>
        <w:jc w:val="both"/>
      </w:pPr>
      <w:bookmarkStart w:id="62" w:name="z64"/>
      <w:bookmarkEnd w:id="61"/>
      <w:r>
        <w:rPr>
          <w:color w:val="000000"/>
          <w:sz w:val="28"/>
        </w:rPr>
        <w:t>      17. Шарт Тараптардың әрқайсысы үшін бірдей заңды күші бар мемлекеттік және орыс тілдерінде екі данада жасалды.</w:t>
      </w:r>
    </w:p>
    <w:p w:rsidR="005C2079" w:rsidRDefault="00B24E3A">
      <w:pPr>
        <w:spacing w:after="0"/>
      </w:pPr>
      <w:bookmarkStart w:id="63" w:name="z65"/>
      <w:bookmarkEnd w:id="62"/>
      <w:r>
        <w:rPr>
          <w:b/>
          <w:color w:val="000000"/>
        </w:rPr>
        <w:t xml:space="preserve"> 8. Шарттың қолданылу мерзімі</w:t>
      </w:r>
    </w:p>
    <w:p w:rsidR="005C2079" w:rsidRDefault="00B24E3A">
      <w:pPr>
        <w:spacing w:after="0"/>
        <w:jc w:val="both"/>
      </w:pPr>
      <w:bookmarkStart w:id="64" w:name="z66"/>
      <w:bookmarkEnd w:id="63"/>
      <w:r>
        <w:rPr>
          <w:color w:val="000000"/>
          <w:sz w:val="28"/>
        </w:rPr>
        <w:t>      18. Ос</w:t>
      </w:r>
      <w:r>
        <w:rPr>
          <w:color w:val="000000"/>
          <w:sz w:val="28"/>
        </w:rPr>
        <w:t>ы Шарт 20__ жылғы "__" ________ 20_ жылғы "__" _________ дейінгі мерзімге жасалады және, егер оның қолданылу мерзімі аяқталғанға дейін 30 күнтізбелік күннің ішінде Тараптардың бірі Шарттан бас тарту туралы өтініш бермесе, оның мерзімі ұзартылды деп саналад</w:t>
      </w:r>
      <w:r>
        <w:rPr>
          <w:color w:val="000000"/>
          <w:sz w:val="28"/>
        </w:rPr>
        <w:t>ы.</w:t>
      </w:r>
    </w:p>
    <w:p w:rsidR="005C2079" w:rsidRDefault="00B24E3A">
      <w:pPr>
        <w:spacing w:after="0"/>
      </w:pPr>
      <w:bookmarkStart w:id="65" w:name="z67"/>
      <w:bookmarkEnd w:id="64"/>
      <w:r>
        <w:rPr>
          <w:b/>
          <w:color w:val="000000"/>
        </w:rPr>
        <w:t xml:space="preserve"> 9. Тараптардың деректемелері</w:t>
      </w:r>
    </w:p>
    <w:bookmarkEnd w:id="65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Сервистік қызмет субъектісі: Атқарушы орган: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1"/>
        <w:gridCol w:w="3886"/>
      </w:tblGrid>
      <w:tr w:rsidR="005C20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079" w:rsidRDefault="00B24E3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079" w:rsidRDefault="00B24E3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29 сәуірдегі № 250</w:t>
            </w:r>
            <w:r>
              <w:br/>
            </w:r>
            <w:r>
              <w:rPr>
                <w:color w:val="000000"/>
                <w:sz w:val="20"/>
              </w:rPr>
              <w:t>бұйрығына 3-қосымша</w:t>
            </w:r>
          </w:p>
        </w:tc>
      </w:tr>
    </w:tbl>
    <w:p w:rsidR="005C2079" w:rsidRDefault="00B24E3A">
      <w:pPr>
        <w:spacing w:after="0"/>
      </w:pPr>
      <w:r>
        <w:rPr>
          <w:b/>
          <w:color w:val="000000"/>
        </w:rPr>
        <w:t xml:space="preserve"> Мүліктің меншік иелерінің бірлестігі немесе жай</w:t>
      </w:r>
      <w:r>
        <w:rPr>
          <w:b/>
          <w:color w:val="000000"/>
        </w:rPr>
        <w:t xml:space="preserve"> серіктестік немесе көппәтерлі тұрғын үйді басқарушы немесе басқарушы компания мен қатты тұрмыстық қалдықтарды (коммуналдық қалдықтар) жинау және шығару жөніндегі көрсетілетін қызметтерді ұсынатын ұйымдар арасындағы ынтымақтастықтың үлгілік шарты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</w:t>
      </w:r>
      <w:r>
        <w:rPr>
          <w:color w:val="000000"/>
          <w:sz w:val="28"/>
        </w:rPr>
        <w:t xml:space="preserve">__________                                          20___ жылғы "__" ________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Бұдан әрі "Жеткізуші" деп аталатын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атынан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(көрсетілетін қызметті жеткізетін нары</w:t>
      </w:r>
      <w:r>
        <w:rPr>
          <w:color w:val="000000"/>
          <w:sz w:val="28"/>
        </w:rPr>
        <w:t xml:space="preserve">қ субъектісінің атауы)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негізінде әрекет ететін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бір тараптан және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(уәкілетті адамның тегі, аты, әкесінің аты (бар болса) бұдан әрі "Атқарушы орган" деп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аталатын ____________________________________________________________</w:t>
      </w:r>
      <w:r>
        <w:rPr>
          <w:color w:val="000000"/>
          <w:sz w:val="28"/>
        </w:rPr>
        <w:t>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атынан (мүліктің меншік иелері бірлестігінің немесе жай серіктестіктің немесе көппәтерлі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тұрғын үйді басқарушының немесе басқарушы компанияның атауы)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</w:t>
      </w:r>
      <w:r>
        <w:rPr>
          <w:color w:val="000000"/>
          <w:sz w:val="28"/>
        </w:rPr>
        <w:t>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негізінде әрекет ететін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екінші тараптан, (уәкілетті адамның тегі, аты, әкесінің аты (бар болса) бұдан әрі бірлесіп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"Тараптар" деп </w:t>
      </w:r>
      <w:r>
        <w:rPr>
          <w:color w:val="000000"/>
          <w:sz w:val="28"/>
        </w:rPr>
        <w:t>аталатындар мына төмендегілер туралы осы шартты жасасты:</w:t>
      </w:r>
    </w:p>
    <w:p w:rsidR="005C2079" w:rsidRDefault="00B24E3A">
      <w:pPr>
        <w:spacing w:after="0"/>
      </w:pPr>
      <w:bookmarkStart w:id="66" w:name="z69"/>
      <w:r>
        <w:rPr>
          <w:b/>
          <w:color w:val="000000"/>
        </w:rPr>
        <w:t xml:space="preserve"> 1. Шартта пайдаланылатын негізгі ұғымдар</w:t>
      </w:r>
    </w:p>
    <w:p w:rsidR="005C2079" w:rsidRDefault="00B24E3A">
      <w:pPr>
        <w:spacing w:after="0"/>
        <w:jc w:val="both"/>
      </w:pPr>
      <w:bookmarkStart w:id="67" w:name="z70"/>
      <w:bookmarkEnd w:id="66"/>
      <w:r>
        <w:rPr>
          <w:color w:val="000000"/>
          <w:sz w:val="28"/>
        </w:rPr>
        <w:t>      1. Шартта мынадай негізгі ұғымдар пайдаланылады:</w:t>
      </w:r>
    </w:p>
    <w:bookmarkEnd w:id="67"/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1) жеткізуші - меншік нысанына қарамастан, тұтынушыларға қатты тұрмыстық қалдықтарды (коммуналд</w:t>
      </w:r>
      <w:r>
        <w:rPr>
          <w:color w:val="000000"/>
          <w:sz w:val="28"/>
        </w:rPr>
        <w:t xml:space="preserve">ық қалдықтар) жинау және шығару жөніндегі қызметтерді көрсететін жеке тұлға, дара кәсіпкер немесе заңды тұлға;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тұтынушы - тұрмыстық қатты қалдықтарды (коммуналдық қалдықтарды) жинау және шығару жөніндегі қызметтерді пайдаланатын немесе пайдалануғ</w:t>
      </w:r>
      <w:r>
        <w:rPr>
          <w:color w:val="000000"/>
          <w:sz w:val="28"/>
        </w:rPr>
        <w:t>а ниет білдірген жеке немесе заңды тұлға;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3) атқарушы орган -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компания;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4) коммуналдық қалдықтар </w:t>
      </w:r>
      <w:r>
        <w:rPr>
          <w:color w:val="000000"/>
          <w:sz w:val="28"/>
        </w:rPr>
        <w:t>- елді мекендерде, оның ішінде адамның тіршілік әрекеті нәтижесінде пайда болатын тұтыну қалдықтары, сондай-ақ құрамы мен түзілу сипаты бойынша оларға жақын өндіріс қалдықтары;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5) кондоминиум объектісі - дара (бөлек) меншіктегі пәтерлерден, тұрғын е</w:t>
      </w:r>
      <w:r>
        <w:rPr>
          <w:color w:val="000000"/>
          <w:sz w:val="28"/>
        </w:rPr>
        <w:t xml:space="preserve">мес үй-жайлардан және дара (бөлек) меншікте болмайтын және пәтерлердің, </w:t>
      </w:r>
      <w:r>
        <w:rPr>
          <w:color w:val="000000"/>
          <w:sz w:val="28"/>
        </w:rPr>
        <w:lastRenderedPageBreak/>
        <w:t>тұрғын емес үй-жайлардың меншік иелеріне көппәтерлі тұрғын үй тұрған біртұтас бөлінбейтін жер учаскесін және (немесе) үй жанындағы жер учаскесін қоса алғанда, ортақ үлестік меншік құқы</w:t>
      </w:r>
      <w:r>
        <w:rPr>
          <w:color w:val="000000"/>
          <w:sz w:val="28"/>
        </w:rPr>
        <w:t xml:space="preserve">ғымен тиесілі ортақ мүліктен тұратын біртұтас мүліктік кешен;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6) қатты тұрмыстық қалдықтарды жинау және шығару - коммуналдық қалдықтарды сұрыптауды, жинауды, тасымалдауды, кәдеге жаратуды, қайта өңдеуді, сақтауды, көмуді қамтамасыз ететін іс-шаралар</w:t>
      </w:r>
      <w:r>
        <w:rPr>
          <w:color w:val="000000"/>
          <w:sz w:val="28"/>
        </w:rPr>
        <w:t xml:space="preserve"> жиынтығы;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7) коммуналдық қалдықтарды бөлек жинау - кейіннен кәдеге жаратуды, қайта өңдеуді және жоюды қамтамасыз ету үшін қалдықтардың түрі мен құрамына байланысты коммуналдық қалдықтар бөлек жиналатын процесс.</w:t>
      </w:r>
    </w:p>
    <w:p w:rsidR="005C2079" w:rsidRDefault="00B24E3A">
      <w:pPr>
        <w:spacing w:after="0"/>
      </w:pPr>
      <w:bookmarkStart w:id="68" w:name="z71"/>
      <w:r>
        <w:rPr>
          <w:b/>
          <w:color w:val="000000"/>
        </w:rPr>
        <w:t xml:space="preserve"> 2. Шарттың мәні</w:t>
      </w:r>
    </w:p>
    <w:p w:rsidR="005C2079" w:rsidRDefault="00B24E3A">
      <w:pPr>
        <w:spacing w:after="0"/>
        <w:jc w:val="both"/>
      </w:pPr>
      <w:bookmarkStart w:id="69" w:name="z72"/>
      <w:bookmarkEnd w:id="68"/>
      <w:r>
        <w:rPr>
          <w:color w:val="000000"/>
          <w:sz w:val="28"/>
        </w:rPr>
        <w:t>      2. Жеткізуші Қа</w:t>
      </w:r>
      <w:r>
        <w:rPr>
          <w:color w:val="000000"/>
          <w:sz w:val="28"/>
        </w:rPr>
        <w:t>зақстан Республикасының қоршаған ортаны қорғау саласындағы қолданыстағы заңнамасының талаптарына сәйкес қатты тұрмыстық қалдықтарды (коммуналдық қалдықтарды) толық жинауды және әкетуді қамтамасыз етуге, ал Атқарушы орган қатты тұрмыстық қалдықтарды (коммун</w:t>
      </w:r>
      <w:r>
        <w:rPr>
          <w:color w:val="000000"/>
          <w:sz w:val="28"/>
        </w:rPr>
        <w:t>алдық қалдықтарды) жинау және әкету жөніндегі қызметтерді жүзеге асырылатын инженерлік жабдықтардың сақталуын және тиісті техникалық жай-күйде болуы мен пайдаланылуын қамтамасыз етуге міндеттенеді.</w:t>
      </w:r>
    </w:p>
    <w:p w:rsidR="005C2079" w:rsidRDefault="00B24E3A">
      <w:pPr>
        <w:spacing w:after="0"/>
        <w:jc w:val="both"/>
      </w:pPr>
      <w:bookmarkStart w:id="70" w:name="z73"/>
      <w:bookmarkEnd w:id="69"/>
      <w:r>
        <w:rPr>
          <w:color w:val="000000"/>
          <w:sz w:val="28"/>
        </w:rPr>
        <w:t>      3. Қатты тұрмыстық қалдықтарды (коммуналдық қалдықта</w:t>
      </w:r>
      <w:r>
        <w:rPr>
          <w:color w:val="000000"/>
          <w:sz w:val="28"/>
        </w:rPr>
        <w:t>рды) жинау және шығару жөніндегі қызметтерді көрсетудің тұтынушылық қасиеті мен режимі нормативтік-техникалық құжаттамада белгіленген талаптарға, экологиялық және санитариялық-эпидемиологиялық талаптарға сәйкес болуы тиіс.</w:t>
      </w:r>
    </w:p>
    <w:p w:rsidR="005C2079" w:rsidRDefault="00B24E3A">
      <w:pPr>
        <w:spacing w:after="0"/>
        <w:jc w:val="both"/>
      </w:pPr>
      <w:bookmarkStart w:id="71" w:name="z74"/>
      <w:bookmarkEnd w:id="70"/>
      <w:r>
        <w:rPr>
          <w:color w:val="000000"/>
          <w:sz w:val="28"/>
        </w:rPr>
        <w:t>      4. Қатты тұрмыстық қалдықта</w:t>
      </w:r>
      <w:r>
        <w:rPr>
          <w:color w:val="000000"/>
          <w:sz w:val="28"/>
        </w:rPr>
        <w:t>рды (коммуналдық қалдықтар) жинау және шығару жөніндегі қызметтерді көрсету режимі - тәулік бойы.</w:t>
      </w:r>
    </w:p>
    <w:p w:rsidR="005C2079" w:rsidRDefault="00B24E3A">
      <w:pPr>
        <w:spacing w:after="0"/>
      </w:pPr>
      <w:bookmarkStart w:id="72" w:name="z75"/>
      <w:bookmarkEnd w:id="71"/>
      <w:r>
        <w:rPr>
          <w:b/>
          <w:color w:val="000000"/>
        </w:rPr>
        <w:t xml:space="preserve"> 3. Тараптардың құқықтары мен міндеттері</w:t>
      </w:r>
    </w:p>
    <w:p w:rsidR="005C2079" w:rsidRDefault="00B24E3A">
      <w:pPr>
        <w:spacing w:after="0"/>
        <w:jc w:val="both"/>
      </w:pPr>
      <w:bookmarkStart w:id="73" w:name="z76"/>
      <w:bookmarkEnd w:id="72"/>
      <w:r>
        <w:rPr>
          <w:color w:val="000000"/>
          <w:sz w:val="28"/>
        </w:rPr>
        <w:t>      5. Жеткізуші қатты тұрмыстық қалдықтарды (коммуналдық қалдықтарды) жинау және шығару жөніндегі қызметтер көрсет</w:t>
      </w:r>
      <w:r>
        <w:rPr>
          <w:color w:val="000000"/>
          <w:sz w:val="28"/>
        </w:rPr>
        <w:t>ілетін инженерлік жабдыққа техникалық қызмет көрсетуге құқылы.</w:t>
      </w:r>
    </w:p>
    <w:p w:rsidR="005C2079" w:rsidRDefault="00B24E3A">
      <w:pPr>
        <w:spacing w:after="0"/>
        <w:jc w:val="both"/>
      </w:pPr>
      <w:bookmarkStart w:id="74" w:name="z77"/>
      <w:bookmarkEnd w:id="73"/>
      <w:r>
        <w:rPr>
          <w:color w:val="000000"/>
          <w:sz w:val="28"/>
        </w:rPr>
        <w:t>      6. Жеткізушінің міндеттері:</w:t>
      </w:r>
    </w:p>
    <w:bookmarkEnd w:id="74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экологиялық және санитариялық-эпидемиологиялық талаптарға сәйкес қатты тұрмыстық қалдықтарды (коммуналдық қалдықтарды) жинау және шығару жөніндегі қыз</w:t>
      </w:r>
      <w:r>
        <w:rPr>
          <w:color w:val="000000"/>
          <w:sz w:val="28"/>
        </w:rPr>
        <w:t>меттердің тиісінше көрсетілуін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тұрмыстық қатты қалдықтарды (коммуналдық қалдықтарды) жинау және шығару жөніндегі қызметтерді көрсету режимін бұзуды болдырмау, жою бойынша уақтылы шаралар қабылдау.</w:t>
      </w:r>
    </w:p>
    <w:p w:rsidR="005C2079" w:rsidRDefault="00B24E3A">
      <w:pPr>
        <w:spacing w:after="0"/>
        <w:jc w:val="both"/>
      </w:pPr>
      <w:bookmarkStart w:id="75" w:name="z78"/>
      <w:r>
        <w:rPr>
          <w:color w:val="000000"/>
          <w:sz w:val="28"/>
        </w:rPr>
        <w:t xml:space="preserve">      7. Атқарушы органның </w:t>
      </w:r>
      <w:r>
        <w:rPr>
          <w:color w:val="000000"/>
          <w:sz w:val="28"/>
        </w:rPr>
        <w:t>құқықтары:</w:t>
      </w:r>
    </w:p>
    <w:bookmarkEnd w:id="75"/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    1) инженерлік жабдықты тиісті техникалық жай-күйде күтіп ұстау бойынша жөндеу және пайдалану жұмыстарын жүзеге асыру үшін үшінші тұлғаларды тарту;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инженерлік жабдықты қарау кезінде Жеткізуші жасайтын барлық актілердің көшірмелерін</w:t>
      </w:r>
      <w:r>
        <w:rPr>
          <w:color w:val="000000"/>
          <w:sz w:val="28"/>
        </w:rPr>
        <w:t xml:space="preserve"> Жеткізушіден алу.</w:t>
      </w:r>
    </w:p>
    <w:p w:rsidR="005C2079" w:rsidRDefault="00B24E3A">
      <w:pPr>
        <w:spacing w:after="0"/>
        <w:jc w:val="both"/>
      </w:pPr>
      <w:bookmarkStart w:id="76" w:name="z79"/>
      <w:r>
        <w:rPr>
          <w:color w:val="000000"/>
          <w:sz w:val="28"/>
        </w:rPr>
        <w:t>      8. Атқарушы органның міндеттері:</w:t>
      </w:r>
    </w:p>
    <w:bookmarkEnd w:id="76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қатты тұрмыстық қалдықтарды (коммуналдық қалдықтар) жинау және шығару жөніндегі қызметтер көрсетілетін инженерлік жабдықтың сақталуын, қауіпсіздігін, тиісті техникалық жай-күйін және пайдал</w:t>
      </w:r>
      <w:r>
        <w:rPr>
          <w:color w:val="000000"/>
          <w:sz w:val="28"/>
        </w:rPr>
        <w:t>анылуын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контейнерлер мен басқа да құрылғылар болған жағдайда коммуналдық қалдықтарды бөлек жинауды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3) пәтер, тұрғын емес үй-жайлардың меншік иелері тұтынушыларының сапасы лайықсыз және (немесе) үзілістермен ко</w:t>
      </w:r>
      <w:r>
        <w:rPr>
          <w:color w:val="000000"/>
          <w:sz w:val="28"/>
        </w:rPr>
        <w:t>ммуналдық қызметтерді ұсыну фактісі туралы хабарламасын қабылдау, тиісті акт жасай отырып, мұндай фактіні жеткізушімен бірлесіп салыстырып тексеруді ұйымдастыру және жүргізу.</w:t>
      </w:r>
    </w:p>
    <w:p w:rsidR="005C2079" w:rsidRDefault="00B24E3A">
      <w:pPr>
        <w:spacing w:after="0"/>
      </w:pPr>
      <w:bookmarkStart w:id="77" w:name="z80"/>
      <w:r>
        <w:rPr>
          <w:b/>
          <w:color w:val="000000"/>
        </w:rPr>
        <w:t xml:space="preserve"> 4. Форс-мажор</w:t>
      </w:r>
    </w:p>
    <w:p w:rsidR="005C2079" w:rsidRDefault="00B24E3A">
      <w:pPr>
        <w:spacing w:after="0"/>
        <w:jc w:val="both"/>
      </w:pPr>
      <w:bookmarkStart w:id="78" w:name="z81"/>
      <w:bookmarkEnd w:id="77"/>
      <w:r>
        <w:rPr>
          <w:color w:val="000000"/>
          <w:sz w:val="28"/>
        </w:rPr>
        <w:t>      9. Форс-мажорлық жағдайлар, яғни еңсерілмейтін күш жағдайлар</w:t>
      </w:r>
      <w:r>
        <w:rPr>
          <w:color w:val="000000"/>
          <w:sz w:val="28"/>
        </w:rPr>
        <w:t>ы (дүлей апаттар немесе болжап білу немесе алдын алу мүмкін емес өзге жағдайлар), сондай-ақ әскери қимылдар, көтерілістер және Шарт талаптарының орындалмауына немесе тиісінше орындалмауына әкеп соққан басқа оқиғалар туындаған жағдайда, Тараптардың ешқайсыс</w:t>
      </w:r>
      <w:r>
        <w:rPr>
          <w:color w:val="000000"/>
          <w:sz w:val="28"/>
        </w:rPr>
        <w:t>ы екінші Тараптың алдында жауапты болмайды.</w:t>
      </w:r>
    </w:p>
    <w:p w:rsidR="005C2079" w:rsidRDefault="00B24E3A">
      <w:pPr>
        <w:spacing w:after="0"/>
        <w:jc w:val="both"/>
      </w:pPr>
      <w:bookmarkStart w:id="79" w:name="z82"/>
      <w:bookmarkEnd w:id="78"/>
      <w:r>
        <w:rPr>
          <w:color w:val="000000"/>
          <w:sz w:val="28"/>
        </w:rPr>
        <w:t>      10. Тараптардың Шарт бойынша міндеттемелері еңсерілмейтін күш жағдайларының әрекет ету мерзіміне, бірақ мұндай жағдайлар Тараптардың Шарт бойынша міндеттемелерін орындауына бөгет болатындай дәрежеде ғана то</w:t>
      </w:r>
      <w:r>
        <w:rPr>
          <w:color w:val="000000"/>
          <w:sz w:val="28"/>
        </w:rPr>
        <w:t>қтатыла тұруы мүмкін.</w:t>
      </w:r>
    </w:p>
    <w:bookmarkEnd w:id="79"/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Тараптың өзі де, басқа тарап жауап бермейтін мән-жайдан туындаған міндеттемені орындауы мүмкін болмаған жағдайда, егер Шартта өзгеше көзделмесе, ол екінші тараптан міндеттеме бойынша орындауды талап етуге құқылы емес. Бұл ретте </w:t>
      </w:r>
      <w:r>
        <w:rPr>
          <w:color w:val="000000"/>
          <w:sz w:val="28"/>
        </w:rPr>
        <w:t>міндеттемені орындаған әрбір тарап орындалғанды қайтаруды талап етуге құқылы.</w:t>
      </w:r>
    </w:p>
    <w:p w:rsidR="005C2079" w:rsidRDefault="00B24E3A">
      <w:pPr>
        <w:spacing w:after="0"/>
      </w:pPr>
      <w:bookmarkStart w:id="80" w:name="z83"/>
      <w:r>
        <w:rPr>
          <w:b/>
          <w:color w:val="000000"/>
        </w:rPr>
        <w:t xml:space="preserve"> 5. Жалпы ережелер және дауларды шешу</w:t>
      </w:r>
    </w:p>
    <w:p w:rsidR="005C2079" w:rsidRDefault="00B24E3A">
      <w:pPr>
        <w:spacing w:after="0"/>
        <w:jc w:val="both"/>
      </w:pPr>
      <w:bookmarkStart w:id="81" w:name="z84"/>
      <w:bookmarkEnd w:id="80"/>
      <w:r>
        <w:rPr>
          <w:color w:val="000000"/>
          <w:sz w:val="28"/>
        </w:rPr>
        <w:t>      11. Тараптар өздерінің құқықтық қатынастарында Шартты және қолданыстағы заңнаманы басшылыққа алады.</w:t>
      </w:r>
    </w:p>
    <w:p w:rsidR="005C2079" w:rsidRDefault="00B24E3A">
      <w:pPr>
        <w:spacing w:after="0"/>
        <w:jc w:val="both"/>
      </w:pPr>
      <w:bookmarkStart w:id="82" w:name="z85"/>
      <w:bookmarkEnd w:id="81"/>
      <w:r>
        <w:rPr>
          <w:color w:val="000000"/>
          <w:sz w:val="28"/>
        </w:rPr>
        <w:t>      12. Тараптар туындайтын даул</w:t>
      </w:r>
      <w:r>
        <w:rPr>
          <w:color w:val="000000"/>
          <w:sz w:val="28"/>
        </w:rPr>
        <w:t>арды келіссөздер жүргізу арқылы реттеу үшін барлық күш-жігерін салады. Тараптар арасында келісімге қол жеткізілмеген жағдайда даулар мен келіспеушіліктер сот тәртібімен шешіледі.</w:t>
      </w:r>
    </w:p>
    <w:p w:rsidR="005C2079" w:rsidRDefault="00B24E3A">
      <w:pPr>
        <w:spacing w:after="0"/>
        <w:jc w:val="both"/>
      </w:pPr>
      <w:bookmarkStart w:id="83" w:name="z86"/>
      <w:bookmarkEnd w:id="82"/>
      <w:r>
        <w:rPr>
          <w:color w:val="000000"/>
          <w:sz w:val="28"/>
        </w:rPr>
        <w:lastRenderedPageBreak/>
        <w:t xml:space="preserve">      13. Тараптардың Шарттан туындайтын және онымен реттелмеген қатынастары </w:t>
      </w:r>
      <w:r>
        <w:rPr>
          <w:color w:val="000000"/>
          <w:sz w:val="28"/>
        </w:rPr>
        <w:t>Қазақстан Республикасының қолданыстағы заңнамасымен реттеледі.</w:t>
      </w:r>
    </w:p>
    <w:p w:rsidR="005C2079" w:rsidRDefault="00B24E3A">
      <w:pPr>
        <w:spacing w:after="0"/>
        <w:jc w:val="both"/>
      </w:pPr>
      <w:bookmarkStart w:id="84" w:name="z87"/>
      <w:bookmarkEnd w:id="83"/>
      <w:r>
        <w:rPr>
          <w:color w:val="000000"/>
          <w:sz w:val="28"/>
        </w:rPr>
        <w:t>      14. Шарт Тараптардың әрқайсысы үшін бірдей заңды күші бар мемлекеттік және орыс тілдерінде екі данада жасалды.</w:t>
      </w:r>
    </w:p>
    <w:p w:rsidR="005C2079" w:rsidRDefault="00B24E3A">
      <w:pPr>
        <w:spacing w:after="0"/>
      </w:pPr>
      <w:bookmarkStart w:id="85" w:name="z88"/>
      <w:bookmarkEnd w:id="84"/>
      <w:r>
        <w:rPr>
          <w:b/>
          <w:color w:val="000000"/>
        </w:rPr>
        <w:t xml:space="preserve"> 6. Шарттың қолданылу мерзімі</w:t>
      </w:r>
    </w:p>
    <w:p w:rsidR="005C2079" w:rsidRDefault="00B24E3A">
      <w:pPr>
        <w:spacing w:after="0"/>
        <w:jc w:val="both"/>
      </w:pPr>
      <w:bookmarkStart w:id="86" w:name="z89"/>
      <w:bookmarkEnd w:id="85"/>
      <w:r>
        <w:rPr>
          <w:color w:val="000000"/>
          <w:sz w:val="28"/>
        </w:rPr>
        <w:t>      15. Осы Шарт 20__ жылғы "__" ________ 20</w:t>
      </w:r>
      <w:r>
        <w:rPr>
          <w:color w:val="000000"/>
          <w:sz w:val="28"/>
        </w:rPr>
        <w:t>_ жылғы "__"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бермесе, оның мерзімі ұзартылды деп саналады.</w:t>
      </w:r>
    </w:p>
    <w:p w:rsidR="005C2079" w:rsidRDefault="00B24E3A">
      <w:pPr>
        <w:spacing w:after="0"/>
      </w:pPr>
      <w:bookmarkStart w:id="87" w:name="z90"/>
      <w:bookmarkEnd w:id="86"/>
      <w:r>
        <w:rPr>
          <w:b/>
          <w:color w:val="000000"/>
        </w:rPr>
        <w:t xml:space="preserve"> 7. Шарттың қолданылу мерзімі</w:t>
      </w:r>
    </w:p>
    <w:bookmarkEnd w:id="87"/>
    <w:p w:rsidR="005C2079" w:rsidRDefault="00B24E3A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Жеткізуші: Атқарушы орган: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1"/>
        <w:gridCol w:w="3886"/>
      </w:tblGrid>
      <w:tr w:rsidR="005C20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079" w:rsidRDefault="00B24E3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079" w:rsidRDefault="00B24E3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29 сәуірдегі № 250</w:t>
            </w:r>
            <w:r>
              <w:br/>
            </w:r>
            <w:r>
              <w:rPr>
                <w:color w:val="000000"/>
                <w:sz w:val="20"/>
              </w:rPr>
              <w:t>бұйрығына 4-қосымша</w:t>
            </w:r>
          </w:p>
        </w:tc>
      </w:tr>
    </w:tbl>
    <w:p w:rsidR="005C2079" w:rsidRDefault="00B24E3A">
      <w:pPr>
        <w:spacing w:after="0"/>
      </w:pPr>
      <w:r>
        <w:rPr>
          <w:b/>
          <w:color w:val="000000"/>
        </w:rPr>
        <w:t xml:space="preserve"> Мүліктің меншік иелерінің бірлестігі немесе жай серіктестік немесе көппәтерлі тұрғын үйді басқарушы немесе басқарушы компания мен жылумен жабдықтау жөніндегі көрсетілетін қызметтерді ұсынатын ұйымдар арасындағы ынтымақтастықтың үлгілік шарты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______</w:t>
      </w:r>
      <w:r>
        <w:rPr>
          <w:color w:val="000000"/>
          <w:sz w:val="28"/>
        </w:rPr>
        <w:t xml:space="preserve">______                                    20___ жылғы "__" ________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Бұдан әрі "Жеткізуші" деп аталатын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атынан (көрсетілетін қызметті жеткізетін нарық суб</w:t>
      </w:r>
      <w:r>
        <w:rPr>
          <w:color w:val="000000"/>
          <w:sz w:val="28"/>
        </w:rPr>
        <w:t xml:space="preserve">ъектісінің атауы)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негізінде әрекет ететін 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бір тараптан және (уәкілетті адамның тегі, аты, әкес</w:t>
      </w:r>
      <w:r>
        <w:rPr>
          <w:color w:val="000000"/>
          <w:sz w:val="28"/>
        </w:rPr>
        <w:t xml:space="preserve">інің аты (бар болса) бұдан әрі "Атқарушы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орган" деп аталатын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атынан (мүліктің меншік иелері бірлестігінің немесе жай серіктестіктің немесе көппәтерлі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 тұрғын үйді басқарушының немесе басқарушы компанияның атауы (бар болса)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негізінде әрекет ететін 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екінші тараптан, (уәкілетті адамның тегі, аты, әкесінің аты) бұдан әрі бірлесіп "Тараптар" деп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аталатындар мына төмендегілер туралы осы шартты жасасты:</w:t>
      </w:r>
    </w:p>
    <w:p w:rsidR="005C2079" w:rsidRDefault="00B24E3A">
      <w:pPr>
        <w:spacing w:after="0"/>
      </w:pPr>
      <w:bookmarkStart w:id="88" w:name="z92"/>
      <w:r>
        <w:rPr>
          <w:b/>
          <w:color w:val="000000"/>
        </w:rPr>
        <w:t xml:space="preserve"> 1. Шартта пайдаланылатын негізгі ұғымдар</w:t>
      </w:r>
    </w:p>
    <w:p w:rsidR="005C2079" w:rsidRDefault="00B24E3A">
      <w:pPr>
        <w:spacing w:after="0"/>
        <w:jc w:val="both"/>
      </w:pPr>
      <w:bookmarkStart w:id="89" w:name="z93"/>
      <w:bookmarkEnd w:id="88"/>
      <w:r>
        <w:rPr>
          <w:color w:val="000000"/>
          <w:sz w:val="28"/>
        </w:rPr>
        <w:t>      1. Шартта мынадай негізгі ұғымдар пайдаланыл</w:t>
      </w:r>
      <w:r>
        <w:rPr>
          <w:color w:val="000000"/>
          <w:sz w:val="28"/>
        </w:rPr>
        <w:t>ады:</w:t>
      </w:r>
    </w:p>
    <w:bookmarkEnd w:id="89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жеткізуші - меншік нысанына қарамастан, жасалған шартқа сәйкес тұтынушыларға жылумен жабдықтау жөніндегі қызметтер көрсететін заңды немесе жеке тұлға;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жасалған шартқа сәйкес тұтынушыларға жылумен жабдықтау бойынша қызмет көрсететін, мен</w:t>
      </w:r>
      <w:r>
        <w:rPr>
          <w:color w:val="000000"/>
          <w:sz w:val="28"/>
        </w:rPr>
        <w:t>шік нысанына қарамастан, заңды немесе жеке тұлға;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тұтынушы - жылумен жабдықтау жөніндегі қызметтерді пайдаланатын немесе пайдалануға ниеттенетін жеке немесе заңды тұлға;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3) атқарушы орган - мүліктің меншік иелері бірлестігінің төрағасы </w:t>
      </w:r>
      <w:r>
        <w:rPr>
          <w:color w:val="000000"/>
          <w:sz w:val="28"/>
        </w:rPr>
        <w:t>немесе жай серіктестіктің сенімді тұлғасы немесе көппәтерлі тұрғын үйді басқарушы немесе басқарушы компания;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4) жылумен жабдықтау - жылу энергиясын және (немесе) жылу жеткізгішті өндіру, беру, бөлу және тұтынушыларға сату жөніндегі қызмет;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5) и</w:t>
      </w:r>
      <w:r>
        <w:rPr>
          <w:color w:val="000000"/>
          <w:sz w:val="28"/>
        </w:rPr>
        <w:t>нженерлік желілер мен құрылыстар - тұтынушыларға коммуналдық қызметтерді көрсетуге арналған жабдықтар мен желілер;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6) кондоминиум объектісі - дара (бөлек) меншіктегі пәтерлерден, тұрғын емес үй-жайлардан және дара (бөлек) меншікте болмайтын және пәте</w:t>
      </w:r>
      <w:r>
        <w:rPr>
          <w:color w:val="000000"/>
          <w:sz w:val="28"/>
        </w:rPr>
        <w:t>рлердің, тұрғын емес үй-жайлардың меншік иелеріне көппәтерлі тұрғын үй тұрған біртұтас бөлінбейтін жер учаскесін және (немесе) үй жанындағы жер учаскесін қоса алғанда, ортақ үлестік меншік құқығымен тиесілі ортақ мүліктен тұратын біртұтас мүліктік кешен;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7) пайдалану жауапкершілігін бөлу шекарасы - Тараптардың келісімімен белгіленетін жылумен жабдықтау жүйелерінің элементтерін жылумен жабдықтау жүйелерінің элементтерін пайдалану үшін міндеттер (жауапкершілік) белгісі бойынша бөлу сызығы. Мұндай келісі</w:t>
      </w:r>
      <w:r>
        <w:rPr>
          <w:color w:val="000000"/>
          <w:sz w:val="28"/>
        </w:rPr>
        <w:t>м болмаған кезде пайдалану жауапкершілігінің шекарасы теңгерімдік тиесілілігінің шекарасы бойынша белгіленеді;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    8) теңгерімдік тиесілілігін бөлу шекарасы - жылумен жабдықтау жүйелері мен олардың құрылыстары элементтерін меншік, шаруашылық жүргізу неме</w:t>
      </w:r>
      <w:r>
        <w:rPr>
          <w:color w:val="000000"/>
          <w:sz w:val="28"/>
        </w:rPr>
        <w:t>се жедел басқару белгісі бойынша бөлу сызығы.</w:t>
      </w:r>
    </w:p>
    <w:p w:rsidR="005C2079" w:rsidRDefault="00B24E3A">
      <w:pPr>
        <w:spacing w:after="0"/>
      </w:pPr>
      <w:bookmarkStart w:id="90" w:name="z94"/>
      <w:r>
        <w:rPr>
          <w:b/>
          <w:color w:val="000000"/>
        </w:rPr>
        <w:t xml:space="preserve"> 2. Шарттың мәні</w:t>
      </w:r>
    </w:p>
    <w:p w:rsidR="005C2079" w:rsidRDefault="00B24E3A">
      <w:pPr>
        <w:spacing w:after="0"/>
        <w:jc w:val="both"/>
      </w:pPr>
      <w:bookmarkStart w:id="91" w:name="z95"/>
      <w:bookmarkEnd w:id="90"/>
      <w:r>
        <w:rPr>
          <w:color w:val="000000"/>
          <w:sz w:val="28"/>
        </w:rPr>
        <w:t>      2. Жеткізуші тұтынушыға теңгерімдік тиесілілігін бөлу шекарасына дейін жылумен жабдықтау жөніндегі қызметтерді көрсетуге, ал Атқарушы орган тұтынушыға жылумен жабдықтау жөніндегі қызмет к</w:t>
      </w:r>
      <w:r>
        <w:rPr>
          <w:color w:val="000000"/>
          <w:sz w:val="28"/>
        </w:rPr>
        <w:t>өрсетілетін үй ішіндегі инженерлік желілер мен құрылғылардың сақталуын және тиісті техникалық жай-күйде болуы мен пайдаланылуын қамтамасыз етуге міндеттенеді.</w:t>
      </w:r>
    </w:p>
    <w:p w:rsidR="005C2079" w:rsidRDefault="00B24E3A">
      <w:pPr>
        <w:spacing w:after="0"/>
        <w:jc w:val="both"/>
      </w:pPr>
      <w:bookmarkStart w:id="92" w:name="z96"/>
      <w:bookmarkEnd w:id="91"/>
      <w:r>
        <w:rPr>
          <w:color w:val="000000"/>
          <w:sz w:val="28"/>
        </w:rPr>
        <w:t>      3. Көрсетілетін қызметті қабылдау Жеткізуші мен тұтынушының теңгерімдік тиесілілігін бөлу ш</w:t>
      </w:r>
      <w:r>
        <w:rPr>
          <w:color w:val="000000"/>
          <w:sz w:val="28"/>
        </w:rPr>
        <w:t>екарасында жүргізіледі.</w:t>
      </w:r>
    </w:p>
    <w:p w:rsidR="005C2079" w:rsidRDefault="00B24E3A">
      <w:pPr>
        <w:spacing w:after="0"/>
        <w:jc w:val="both"/>
      </w:pPr>
      <w:bookmarkStart w:id="93" w:name="z97"/>
      <w:bookmarkEnd w:id="92"/>
      <w:r>
        <w:rPr>
          <w:color w:val="000000"/>
          <w:sz w:val="28"/>
        </w:rPr>
        <w:t>      4. Жылумен жабдықтау бойынша тараптардың пайдалану жауапкершілігін бөлу шекарасы жылу энергиясы көзі жағынан басқару торабының кіріс ысырмаларының бірінші бөлу фланеці немесе дәнекерлеу тігісі бойынша анықталады.</w:t>
      </w:r>
    </w:p>
    <w:p w:rsidR="005C2079" w:rsidRDefault="00B24E3A">
      <w:pPr>
        <w:spacing w:after="0"/>
        <w:jc w:val="both"/>
      </w:pPr>
      <w:bookmarkStart w:id="94" w:name="z98"/>
      <w:bookmarkEnd w:id="93"/>
      <w:r>
        <w:rPr>
          <w:color w:val="000000"/>
          <w:sz w:val="28"/>
        </w:rPr>
        <w:t>      5. Көрс</w:t>
      </w:r>
      <w:r>
        <w:rPr>
          <w:color w:val="000000"/>
          <w:sz w:val="28"/>
        </w:rPr>
        <w:t>етiлетiн қызметтердiң сипаты мен сапасы Қазақстан Республикасы заңнамасының, санитариялық-гигиеналық қағидалар мен нормалардың, ұлттық стандарттардың талаптарына, сондай-ақ Жеткiзушi жасаған және жергiлiктi атқарушы органдармен келiсiлген температура кесте</w:t>
      </w:r>
      <w:r>
        <w:rPr>
          <w:color w:val="000000"/>
          <w:sz w:val="28"/>
        </w:rPr>
        <w:t>сiне сәйкес болуы тиiс.</w:t>
      </w:r>
    </w:p>
    <w:p w:rsidR="005C2079" w:rsidRDefault="00B24E3A">
      <w:pPr>
        <w:spacing w:after="0"/>
        <w:jc w:val="both"/>
      </w:pPr>
      <w:bookmarkStart w:id="95" w:name="z99"/>
      <w:bookmarkEnd w:id="94"/>
      <w:r>
        <w:rPr>
          <w:color w:val="000000"/>
          <w:sz w:val="28"/>
        </w:rPr>
        <w:t>      6. Жылумен жабдықтау жөніндегі қызметтерді көрсету режимі - жылыту маусымында тәулік бойы.</w:t>
      </w:r>
    </w:p>
    <w:p w:rsidR="005C2079" w:rsidRDefault="00B24E3A">
      <w:pPr>
        <w:spacing w:after="0"/>
      </w:pPr>
      <w:bookmarkStart w:id="96" w:name="z100"/>
      <w:bookmarkEnd w:id="95"/>
      <w:r>
        <w:rPr>
          <w:b/>
          <w:color w:val="000000"/>
        </w:rPr>
        <w:t xml:space="preserve"> 3. Тараптардың құқықтары мен міндеттері</w:t>
      </w:r>
    </w:p>
    <w:p w:rsidR="005C2079" w:rsidRDefault="00B24E3A">
      <w:pPr>
        <w:spacing w:after="0"/>
        <w:jc w:val="both"/>
      </w:pPr>
      <w:bookmarkStart w:id="97" w:name="z101"/>
      <w:bookmarkEnd w:id="96"/>
      <w:r>
        <w:rPr>
          <w:color w:val="000000"/>
          <w:sz w:val="28"/>
        </w:rPr>
        <w:t>      7. Жеткізуші жылумен жабдықтау жөніндегі қызмет көрсетілетін үй ішіндегі инженерлік желі</w:t>
      </w:r>
      <w:r>
        <w:rPr>
          <w:color w:val="000000"/>
          <w:sz w:val="28"/>
        </w:rPr>
        <w:t>лер мен құрылыстарға техникалық қызмет көрсетуді жүргізуге және үйге ортақ есепке алу аспаптарын тексеруді ұйымдастыруға және тексеруге Атқарушы органмен жасалған шарт негізінде жүзеге асыру құқылы.</w:t>
      </w:r>
    </w:p>
    <w:p w:rsidR="005C2079" w:rsidRDefault="00B24E3A">
      <w:pPr>
        <w:spacing w:after="0"/>
        <w:jc w:val="both"/>
      </w:pPr>
      <w:bookmarkStart w:id="98" w:name="z102"/>
      <w:bookmarkEnd w:id="97"/>
      <w:r>
        <w:rPr>
          <w:color w:val="000000"/>
          <w:sz w:val="28"/>
        </w:rPr>
        <w:t>      8. Жеткізушінің міндеттері:</w:t>
      </w:r>
    </w:p>
    <w:bookmarkEnd w:id="98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теңгерiмдiк ти</w:t>
      </w:r>
      <w:r>
        <w:rPr>
          <w:color w:val="000000"/>
          <w:sz w:val="28"/>
        </w:rPr>
        <w:t>есiлiлiгiн бөлу шекарасына дейiн Қазақстан Республикасы заңнамасының, санитариялық-гигиеналық қағидалар мен нормалардың, ұлттық стандарттардың талаптарына, сондай-ақ температура кестесiне сәйкес көлемде және сапада жылумен жабдықтау жөнiндегi қызметтiң тиi</w:t>
      </w:r>
      <w:r>
        <w:rPr>
          <w:color w:val="000000"/>
          <w:sz w:val="28"/>
        </w:rPr>
        <w:t>сiнше көрсетiлуiн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жылумен жабдықтау жөніндегі қызметтерді көрсету режимін бұзуды болдырмау, жою бойынша уақтылы шаралар қабылдау.</w:t>
      </w:r>
    </w:p>
    <w:p w:rsidR="005C2079" w:rsidRDefault="00B24E3A">
      <w:pPr>
        <w:spacing w:after="0"/>
        <w:jc w:val="both"/>
      </w:pPr>
      <w:bookmarkStart w:id="99" w:name="z103"/>
      <w:r>
        <w:rPr>
          <w:color w:val="000000"/>
          <w:sz w:val="28"/>
        </w:rPr>
        <w:t>      9. Атқарушы органның құқықтары:</w:t>
      </w:r>
    </w:p>
    <w:bookmarkEnd w:id="99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үй ішіндегі инженерлік желілер мен құрылыстарды тиісті</w:t>
      </w:r>
      <w:r>
        <w:rPr>
          <w:color w:val="000000"/>
          <w:sz w:val="28"/>
        </w:rPr>
        <w:t xml:space="preserve"> техникалық жай-күйде күтіп ұстау бойынша жөндеу және пайдалану жұмыстарын жүзеге асыру үшін үшінші тұлғаларды тарту;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    2) үй ішіндегі инженерлік желілер мен құрылыстарды қарау кезінде Жеткізуші жасайтын барлық актілердің көшірмелерін Жеткізушіден алу.</w:t>
      </w:r>
    </w:p>
    <w:p w:rsidR="005C2079" w:rsidRDefault="00B24E3A">
      <w:pPr>
        <w:spacing w:after="0"/>
        <w:jc w:val="both"/>
      </w:pPr>
      <w:bookmarkStart w:id="100" w:name="z104"/>
      <w:r>
        <w:rPr>
          <w:color w:val="000000"/>
          <w:sz w:val="28"/>
        </w:rPr>
        <w:t>      10. Атқарушы органның міндеттері:</w:t>
      </w:r>
    </w:p>
    <w:bookmarkEnd w:id="100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пайдалану жауапкершілігін бөлу шекарасы шегінде жылумен жабдықтау жөніндегі қызмет көрсетілетін үй ішіндегі инженерлік желілер мен құрылыстардың, жылу энергиясын есептеудің үйге ортақ аспаптардың сақталуын,</w:t>
      </w:r>
      <w:r>
        <w:rPr>
          <w:color w:val="000000"/>
          <w:sz w:val="28"/>
        </w:rPr>
        <w:t xml:space="preserve"> қауіпсіздігін, тиісті техникалық жай-күйін және пайдаланылуын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үйге ортақ мұқтаждыққа пайдаланылатын жылумен жабдықтау жөніндегі қызметтерді ұтымды тұтынуды қамтамасыз ету, үй ішіндегі инженерлік желілер мен құрылыстардағы шығындар</w:t>
      </w:r>
      <w:r>
        <w:rPr>
          <w:color w:val="000000"/>
          <w:sz w:val="28"/>
        </w:rPr>
        <w:t>ды болдырмау;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3) Жеткізуші орнатқан пломбалардың бүтіндігінің бұзылу жағдайлары туралы Жеткізушіге хабарлау;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4) үй ішіндегі инженерлік желілер мен құрылыстардың істен шығуын жою;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5) үйге ортақ есепке алу аспаптарына, үй ішіндегі инженерлі</w:t>
      </w:r>
      <w:r>
        <w:rPr>
          <w:color w:val="000000"/>
          <w:sz w:val="28"/>
        </w:rPr>
        <w:t>к желілер мен құрылыстарға Жеткізуші өкілдерінің кедергісіз кіруін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6) кондоминиум объектісін жылыту маусымына дайындау және қолданыстағы нормативтік-техникалық құжаттамаға және жергілікті өкілетті органдар бекіткен жылыту маусымына да</w:t>
      </w:r>
      <w:r>
        <w:rPr>
          <w:color w:val="000000"/>
          <w:sz w:val="28"/>
        </w:rPr>
        <w:t>йындық пен оны өткізу қағидаларына сәйкес техникалық дайындық актісін ресімдеу жөніндегі жұмыстарды ұйымдастыру;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7) пәтер, тұрғын емес үй-жайлардың меншік иелері тұтынушыларының сапасы лайықсыз және (немесе) үзілістермен коммуналдық қызметтерді ұсыну</w:t>
      </w:r>
      <w:r>
        <w:rPr>
          <w:color w:val="000000"/>
          <w:sz w:val="28"/>
        </w:rPr>
        <w:t xml:space="preserve"> фактісі туралы хабарламасын қабылдау, тиісті акт жасай отырып, мұндай фактіні жеткізушімен бірлесіп салыстырып тексеруді ұйымдастыру және жүргізуі;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8) үйге ортақ есепке алу аспабы болған жағдайда ай сайын осындай есепке алу аспабының көрсеткіштерін </w:t>
      </w:r>
      <w:r>
        <w:rPr>
          <w:color w:val="000000"/>
          <w:sz w:val="28"/>
        </w:rPr>
        <w:t>алып, алынған көрсеткіштерді Жеткізушіге жіберу.</w:t>
      </w:r>
    </w:p>
    <w:p w:rsidR="005C2079" w:rsidRDefault="00B24E3A">
      <w:pPr>
        <w:spacing w:after="0"/>
      </w:pPr>
      <w:bookmarkStart w:id="101" w:name="z105"/>
      <w:r>
        <w:rPr>
          <w:b/>
          <w:color w:val="000000"/>
        </w:rPr>
        <w:t xml:space="preserve"> 4. Форс-мажор</w:t>
      </w:r>
    </w:p>
    <w:p w:rsidR="005C2079" w:rsidRDefault="00B24E3A">
      <w:pPr>
        <w:spacing w:after="0"/>
        <w:jc w:val="both"/>
      </w:pPr>
      <w:bookmarkStart w:id="102" w:name="z106"/>
      <w:bookmarkEnd w:id="101"/>
      <w:r>
        <w:rPr>
          <w:color w:val="000000"/>
          <w:sz w:val="28"/>
        </w:rPr>
        <w:t>      11. Форс-мажорлық жағдайлар, яғни еңсерілмейтін күш жағдайлары (дүлей апаттар немесе болжап білу немесе алдын алу мүмкін емес өзге жағдайлар), сондай-ақ әскери қимылдар, көтерілістер жән</w:t>
      </w:r>
      <w:r>
        <w:rPr>
          <w:color w:val="000000"/>
          <w:sz w:val="28"/>
        </w:rPr>
        <w:t>е Шарт талаптарының орындалмауына немесе тиісінше орындалмауына әкеп соққан басқа оқиғалар туындаған жағдайда, Тараптардың ешқайсысы екінші Тараптың алдында жауапты болмайды.</w:t>
      </w:r>
    </w:p>
    <w:p w:rsidR="005C2079" w:rsidRDefault="00B24E3A">
      <w:pPr>
        <w:spacing w:after="0"/>
        <w:jc w:val="both"/>
      </w:pPr>
      <w:bookmarkStart w:id="103" w:name="z107"/>
      <w:bookmarkEnd w:id="102"/>
      <w:r>
        <w:rPr>
          <w:color w:val="000000"/>
          <w:sz w:val="28"/>
        </w:rPr>
        <w:t>      12. Тараптардың Шарт бойынша міндеттемелері еңсерілмейтін күш жағдайларының</w:t>
      </w:r>
      <w:r>
        <w:rPr>
          <w:color w:val="000000"/>
          <w:sz w:val="28"/>
        </w:rPr>
        <w:t xml:space="preserve"> әрекет ету мерзіміне, бірақ мұндай жағдайлар Тараптардың </w:t>
      </w:r>
      <w:r>
        <w:rPr>
          <w:color w:val="000000"/>
          <w:sz w:val="28"/>
        </w:rPr>
        <w:lastRenderedPageBreak/>
        <w:t>Шарт бойынша міндеттемелерін орындауына бөгет болатындай дәрежеде ғана тоқтатыла тұруы мүмкін.</w:t>
      </w:r>
    </w:p>
    <w:bookmarkEnd w:id="103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Тараптың өзі де, басқа тарап жауап бермейтін мән-жайдан туындаған міндеттемені орындауы мүмкін бо</w:t>
      </w:r>
      <w:r>
        <w:rPr>
          <w:color w:val="000000"/>
          <w:sz w:val="28"/>
        </w:rPr>
        <w:t>лмаған жағдайда, егер Шартта өзгеше көзделмесе, ол екінші тараптан міндеттеме бойынша орындауды талап етуге құқылы емес. Бұл ретте міндеттемені орындаған әрбір тарап орындалғанды қайтаруды талап етуге құқылы.</w:t>
      </w:r>
    </w:p>
    <w:p w:rsidR="005C2079" w:rsidRDefault="00B24E3A">
      <w:pPr>
        <w:spacing w:after="0"/>
      </w:pPr>
      <w:bookmarkStart w:id="104" w:name="z108"/>
      <w:r>
        <w:rPr>
          <w:b/>
          <w:color w:val="000000"/>
        </w:rPr>
        <w:t xml:space="preserve"> 5. Жалпы ережелер және дауларды шешу</w:t>
      </w:r>
    </w:p>
    <w:p w:rsidR="005C2079" w:rsidRDefault="00B24E3A">
      <w:pPr>
        <w:spacing w:after="0"/>
        <w:jc w:val="both"/>
      </w:pPr>
      <w:bookmarkStart w:id="105" w:name="z109"/>
      <w:bookmarkEnd w:id="104"/>
      <w:r>
        <w:rPr>
          <w:color w:val="000000"/>
          <w:sz w:val="28"/>
        </w:rPr>
        <w:t>      13.</w:t>
      </w:r>
      <w:r>
        <w:rPr>
          <w:color w:val="000000"/>
          <w:sz w:val="28"/>
        </w:rPr>
        <w:t xml:space="preserve"> Тараптар өздерінің құқықтық қатынастарында Шартты және қолданыстағы заңнаманы басшылыққа алады.</w:t>
      </w:r>
    </w:p>
    <w:p w:rsidR="005C2079" w:rsidRDefault="00B24E3A">
      <w:pPr>
        <w:spacing w:after="0"/>
        <w:jc w:val="both"/>
      </w:pPr>
      <w:bookmarkStart w:id="106" w:name="z110"/>
      <w:bookmarkEnd w:id="105"/>
      <w:r>
        <w:rPr>
          <w:color w:val="000000"/>
          <w:sz w:val="28"/>
        </w:rPr>
        <w:t>      14. Тараптар туындайтын дауларды келіссөздер жүргізу арқылы реттеу үшін барлық күш-жігерін салады. Тараптар арасында келісімге қол жеткізілмеген жағдайда</w:t>
      </w:r>
      <w:r>
        <w:rPr>
          <w:color w:val="000000"/>
          <w:sz w:val="28"/>
        </w:rPr>
        <w:t xml:space="preserve"> даулар мен келіспеушіліктер сот тәртібімен шешіледі.</w:t>
      </w:r>
    </w:p>
    <w:p w:rsidR="005C2079" w:rsidRDefault="00B24E3A">
      <w:pPr>
        <w:spacing w:after="0"/>
        <w:jc w:val="both"/>
      </w:pPr>
      <w:bookmarkStart w:id="107" w:name="z111"/>
      <w:bookmarkEnd w:id="106"/>
      <w:r>
        <w:rPr>
          <w:color w:val="000000"/>
          <w:sz w:val="28"/>
        </w:rPr>
        <w:t>      15. Тараптардың Шарттан туындайтын және онымен реттелмеген қатынастары Қазақстан Республикасының қолданыстағы заңнамасымен реттеледі.</w:t>
      </w:r>
    </w:p>
    <w:p w:rsidR="005C2079" w:rsidRDefault="00B24E3A">
      <w:pPr>
        <w:spacing w:after="0"/>
        <w:jc w:val="both"/>
      </w:pPr>
      <w:bookmarkStart w:id="108" w:name="z112"/>
      <w:bookmarkEnd w:id="107"/>
      <w:r>
        <w:rPr>
          <w:color w:val="000000"/>
          <w:sz w:val="28"/>
        </w:rPr>
        <w:t>      16. Шарт Тараптардың әрқайсысы үшін бірдей заңды күші ба</w:t>
      </w:r>
      <w:r>
        <w:rPr>
          <w:color w:val="000000"/>
          <w:sz w:val="28"/>
        </w:rPr>
        <w:t>р мемлекеттік және орыс тілдерінде екі данада жасалды.</w:t>
      </w:r>
    </w:p>
    <w:p w:rsidR="005C2079" w:rsidRDefault="00B24E3A">
      <w:pPr>
        <w:spacing w:after="0"/>
      </w:pPr>
      <w:bookmarkStart w:id="109" w:name="z113"/>
      <w:bookmarkEnd w:id="108"/>
      <w:r>
        <w:rPr>
          <w:b/>
          <w:color w:val="000000"/>
        </w:rPr>
        <w:t xml:space="preserve"> 6. Шарттың қолданылу мерзімі</w:t>
      </w:r>
    </w:p>
    <w:p w:rsidR="005C2079" w:rsidRDefault="00B24E3A">
      <w:pPr>
        <w:spacing w:after="0"/>
        <w:jc w:val="both"/>
      </w:pPr>
      <w:bookmarkStart w:id="110" w:name="z114"/>
      <w:bookmarkEnd w:id="109"/>
      <w:r>
        <w:rPr>
          <w:color w:val="000000"/>
          <w:sz w:val="28"/>
        </w:rPr>
        <w:t>      17. Осы Шарт 20__ жылғы "__" ________ 20_ жылғы "__" _________ дейінгі мерзімге жасалады және, егер оның қолданылу мерзімі аяқталғанға дейін 30 күнтізбелік күннің іш</w:t>
      </w:r>
      <w:r>
        <w:rPr>
          <w:color w:val="000000"/>
          <w:sz w:val="28"/>
        </w:rPr>
        <w:t>інде Тараптардың бірі Шарттан бас тарту туралы өтініш бермесе, оның мерзімі ұзартылды деп саналады.</w:t>
      </w:r>
    </w:p>
    <w:p w:rsidR="005C2079" w:rsidRDefault="00B24E3A">
      <w:pPr>
        <w:spacing w:after="0"/>
      </w:pPr>
      <w:bookmarkStart w:id="111" w:name="z115"/>
      <w:bookmarkEnd w:id="110"/>
      <w:r>
        <w:rPr>
          <w:b/>
          <w:color w:val="000000"/>
        </w:rPr>
        <w:t xml:space="preserve"> 7. Тараптардың деректемелері</w:t>
      </w:r>
    </w:p>
    <w:bookmarkEnd w:id="111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Жеткізуші: Атқарушы орган: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1"/>
        <w:gridCol w:w="3886"/>
      </w:tblGrid>
      <w:tr w:rsidR="005C20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079" w:rsidRDefault="00B24E3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079" w:rsidRDefault="00B24E3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29 сәуірд</w:t>
            </w:r>
            <w:r>
              <w:rPr>
                <w:color w:val="000000"/>
                <w:sz w:val="20"/>
              </w:rPr>
              <w:t>егі № 250</w:t>
            </w:r>
            <w:r>
              <w:br/>
            </w:r>
            <w:r>
              <w:rPr>
                <w:color w:val="000000"/>
                <w:sz w:val="20"/>
              </w:rPr>
              <w:t>бұйрығына 5-қосымша</w:t>
            </w:r>
          </w:p>
        </w:tc>
      </w:tr>
    </w:tbl>
    <w:p w:rsidR="005C2079" w:rsidRDefault="00B24E3A">
      <w:pPr>
        <w:spacing w:after="0"/>
      </w:pPr>
      <w:r>
        <w:rPr>
          <w:b/>
          <w:color w:val="000000"/>
        </w:rPr>
        <w:t xml:space="preserve"> Мүліктің меншік иелерінің бірлестігі немесе жай серіктестік немесе көппәтерлі тұрғын үйді басқарушы немесе басқарушы компания мен электрмен жабдықтау жөніндегі көрсетілетін қызметтерді ұсынатын ұйымдар арасындағы ынтымақтаст</w:t>
      </w:r>
      <w:r>
        <w:rPr>
          <w:b/>
          <w:color w:val="000000"/>
        </w:rPr>
        <w:t>ықтың үлгілік шарты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____________                                          20___ жылғы "__" ________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Бұдан әрі "Жеткізуші" деп аталатын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атынан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(көрсетілетін қызметті жеткізетін нарық субъектісінің атауы)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негізінде әрекет ететін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</w:t>
      </w:r>
      <w:r>
        <w:rPr>
          <w:color w:val="000000"/>
          <w:sz w:val="28"/>
        </w:rPr>
        <w:t xml:space="preserve">_______ бір тараптан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және (уәкілетті адамның тегі, аты, әкесінің аты (бар болса) бұдан әрі "Атқарушы орган" деп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аталатын 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атынан (мүліктің меншік иелері бірлестіг</w:t>
      </w:r>
      <w:r>
        <w:rPr>
          <w:color w:val="000000"/>
          <w:sz w:val="28"/>
        </w:rPr>
        <w:t xml:space="preserve">інің немесе жай серіктестіктің немесе көппәтерлі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тұрғын үйді басқарушының немесе басқарушы компанияның атауы (бар болса)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негізінде әрекет ететін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екінші тараптан, (уәкілетті адамның тегі, аты, әкесінің аты бар болса) бұдан әрі бірлесіп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"Тараптар" деп аталатындар мына төмендегілер туралы осы шартты жасасты:</w:t>
      </w:r>
    </w:p>
    <w:p w:rsidR="005C2079" w:rsidRDefault="00B24E3A">
      <w:pPr>
        <w:spacing w:after="0"/>
      </w:pPr>
      <w:bookmarkStart w:id="112" w:name="z117"/>
      <w:r>
        <w:rPr>
          <w:b/>
          <w:color w:val="000000"/>
        </w:rPr>
        <w:t xml:space="preserve"> 1. Шартта пайдаланылатын негізгі ұғымдар</w:t>
      </w:r>
    </w:p>
    <w:p w:rsidR="005C2079" w:rsidRDefault="00B24E3A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     1. Шартта мынадай негізгі ұғымдар пайдаланылады:</w:t>
      </w:r>
    </w:p>
    <w:bookmarkEnd w:id="113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жеткізуші - меншік нысанына қарамастан, тұтынушыларға электрмен жабдықтау жөніндегі қызметтерді көрсететін жеке тұлға, дара кәсіпкер немесе заңды тұл</w:t>
      </w:r>
      <w:r>
        <w:rPr>
          <w:color w:val="000000"/>
          <w:sz w:val="28"/>
        </w:rPr>
        <w:t>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тұтынушы - электрмен жабдықтау жөніндегі қызметтерді пайдаланатын немесе пайдалануға ниеттенетін жеке немесе заңды тұлға;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3) атқарушы орган - мүліктің меншік иелері бірлестігінің төрағасы немесе жай серіктестіктің сенімді тұлғасы немесе </w:t>
      </w:r>
      <w:r>
        <w:rPr>
          <w:color w:val="000000"/>
          <w:sz w:val="28"/>
        </w:rPr>
        <w:t>көппәтерлі тұрғын үйді басқарушы немесе басқарушы компания;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    4) электрмен жабдықтау - тұтынушылардың коммуналдық-тұрмыстық қажеттіліктерін қамтамасыз ету үшін ғимараттарды (құрылыстарды) электр энергиясымен жабдықтау;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5) электр желілері - Жеткіз</w:t>
      </w:r>
      <w:r>
        <w:rPr>
          <w:color w:val="000000"/>
          <w:sz w:val="28"/>
        </w:rPr>
        <w:t>ушіге және/немесе кондоминиум объектісіне, сол сияқты үшінші тұлғаларға меншік құқығында, заттық құқықта немесе Қазақстан Республикасының заңнамасында белгіленген өзге де негіздер бойынша тиесілі тұтынушыларға коммуналдық қызметтерді жеткізуге арналған кіш</w:t>
      </w:r>
      <w:r>
        <w:rPr>
          <w:color w:val="000000"/>
          <w:sz w:val="28"/>
        </w:rPr>
        <w:t>і станциялардың, бөлуші құрылғылардың және оларды біріктіруші электр беру желілерінің жиынтығы;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6) кондоминиум объектісі - дара (бөлек) меншіктегі пәтерлерден, тұрғын емес үй-жайлардан және дара (бөлек) меншікте болмайтын және пәтерлердің, тұрғын еме</w:t>
      </w:r>
      <w:r>
        <w:rPr>
          <w:color w:val="000000"/>
          <w:sz w:val="28"/>
        </w:rPr>
        <w:t>с үй-жайлардың меншік иелеріне көппәтерлі тұрғын үй тұрған біртұтас бөлінбейтін жер учаскесін және (немесе) үй жанындағы жер учаскесін қоса алғанда, ортақ үлестік меншік құқығымен тиесілі ортақ мүліктен тұратын біртұтас мүліктік кешен;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7) пайдалану ж</w:t>
      </w:r>
      <w:r>
        <w:rPr>
          <w:color w:val="000000"/>
          <w:sz w:val="28"/>
        </w:rPr>
        <w:t>ауапкершілігін бөлу шекарасы - Тараптардың келісімімен белгіленетін электрмен жабдықтау жүйелерінің элементтерін электрмен жабдықтау жүйелерінің элементтерін пайдалану үшін міндеттер (жауапкершілік) белгісі бойынша бөлу сызығы. Мұндай келісім болмаған кезд</w:t>
      </w:r>
      <w:r>
        <w:rPr>
          <w:color w:val="000000"/>
          <w:sz w:val="28"/>
        </w:rPr>
        <w:t>е пайдалану жауапкершілігінің шекарасы теңгерімдік тиесілілігінің шекарасы бойынша белгіленеді;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8) теңгерімдік тиесілілігін бөлу шекарасы - электрмен жабдықтау жүйелері мен олардың құрылыстары элементтерін меншік, шаруашылық жүргізу немесе жедел басқ</w:t>
      </w:r>
      <w:r>
        <w:rPr>
          <w:color w:val="000000"/>
          <w:sz w:val="28"/>
        </w:rPr>
        <w:t>ару белгісі бойынша бөлу сызығы.</w:t>
      </w:r>
    </w:p>
    <w:p w:rsidR="005C2079" w:rsidRDefault="00B24E3A">
      <w:pPr>
        <w:spacing w:after="0"/>
      </w:pPr>
      <w:bookmarkStart w:id="114" w:name="z119"/>
      <w:r>
        <w:rPr>
          <w:b/>
          <w:color w:val="000000"/>
        </w:rPr>
        <w:t xml:space="preserve"> 2. Шарттың мәні</w:t>
      </w:r>
    </w:p>
    <w:p w:rsidR="005C2079" w:rsidRDefault="00B24E3A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>      2. Жеткізуші тұтынушыға теңгерімдік тиесілілігін бөлу шекарасына дейін электрмен жабдықтау жөніндегі қызметтерді көрсетуге, ал Атқарушы орган тұтынушыларға электрмен жабдықтау жөніндегі қызметтер көрс</w:t>
      </w:r>
      <w:r>
        <w:rPr>
          <w:color w:val="000000"/>
          <w:sz w:val="28"/>
        </w:rPr>
        <w:t>етілетін электр желілерінің сақталуын және тиісті техникалық жай-күйде болуы мен пайдаланылуын қамтамасыз етуге міндеттенеді.</w:t>
      </w:r>
    </w:p>
    <w:p w:rsidR="005C2079" w:rsidRDefault="00B24E3A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>      3. Көрсетілетін қызметті қабылдау Жеткізуші мен тұтынушының теңгерімдік тиесілілігін бөлу шекарасында жүргізіледі.</w:t>
      </w:r>
    </w:p>
    <w:p w:rsidR="005C2079" w:rsidRDefault="00B24E3A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 xml:space="preserve">Тараптарға меншік құқығында, өзге де заттық құқықта немесе заңнамада белгіленген өзге де негіздер бойынша тиесілі, электр энергиясын берудің соңғы пунктінде теңгерімдік тиесілілікті ажырату актісімен айқындалатын Тараптардың электр желілерін бөлу шекарасы </w:t>
      </w:r>
      <w:r>
        <w:rPr>
          <w:color w:val="000000"/>
          <w:sz w:val="28"/>
        </w:rPr>
        <w:t>пайдалану жауапкершілігін бөлу шекарасы болып табылады.</w:t>
      </w:r>
    </w:p>
    <w:p w:rsidR="005C2079" w:rsidRDefault="00B24E3A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lastRenderedPageBreak/>
        <w:t xml:space="preserve">      5. Атқарушы орган мен Жеткізуші арасындағы кернеуі 1000 В дейінгі электр қондырғыларының күтіп ұстау, қызмет көрсету және техникалық жай-күйі үшін Тараптардың пайдалану жауапкершілігінің </w:t>
      </w:r>
      <w:r>
        <w:rPr>
          <w:color w:val="000000"/>
          <w:sz w:val="28"/>
        </w:rPr>
        <w:t>шекарасы былайша айқындалады:</w:t>
      </w:r>
    </w:p>
    <w:bookmarkEnd w:id="118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әуе тарамында - тіректе орнатылған өтпелі немесе соңғы оқшаулағыштарда қоректендіретін желіні қосу түйіспелерінде;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кабельді енгізу кезінде - ғимаратқа кіруде қоректендіруші кабель ұштықтарының бұрандамалық қо</w:t>
      </w:r>
      <w:r>
        <w:rPr>
          <w:color w:val="000000"/>
          <w:sz w:val="28"/>
        </w:rPr>
        <w:t>сылыстарында.</w:t>
      </w:r>
    </w:p>
    <w:p w:rsidR="005C2079" w:rsidRDefault="00B24E3A">
      <w:pPr>
        <w:spacing w:after="0"/>
        <w:jc w:val="both"/>
      </w:pPr>
      <w:bookmarkStart w:id="119" w:name="z124"/>
      <w:r>
        <w:rPr>
          <w:color w:val="000000"/>
          <w:sz w:val="28"/>
        </w:rPr>
        <w:t>      6. Тараптардың электр қондырғылардың жай-күйі мен оларға қызмет көрсету үшін пайдалану жауапкершілігінің шекарасы олардың теңгерімдік тиесілігімен белгіленеді және электрлік желілердің теңгерімдік тиесілігі мен тараптардың пайдалану жау</w:t>
      </w:r>
      <w:r>
        <w:rPr>
          <w:color w:val="000000"/>
          <w:sz w:val="28"/>
        </w:rPr>
        <w:t>апкершілігін шектеу актісінде көрсетіледі.</w:t>
      </w:r>
    </w:p>
    <w:p w:rsidR="005C2079" w:rsidRDefault="00B24E3A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7. Электрмен жабдықтау жөнiндегi қызметтердi көрсетудiң тұтынушылық қасиеті мен режимi ұлттық стандарттарда немесе өзге нормативтiк-техникалық құжаттамада белгiленген талаптарға сәйкес болуы тиiс.</w:t>
      </w:r>
    </w:p>
    <w:p w:rsidR="005C2079" w:rsidRDefault="00B24E3A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>      8. Э</w:t>
      </w:r>
      <w:r>
        <w:rPr>
          <w:color w:val="000000"/>
          <w:sz w:val="28"/>
        </w:rPr>
        <w:t>лектрмен жабдықтау жөніндегі қызметтерді көрсету режимі - тәулік бойы.</w:t>
      </w:r>
    </w:p>
    <w:p w:rsidR="005C2079" w:rsidRDefault="00B24E3A">
      <w:pPr>
        <w:spacing w:after="0"/>
      </w:pPr>
      <w:bookmarkStart w:id="122" w:name="z127"/>
      <w:bookmarkEnd w:id="121"/>
      <w:r>
        <w:rPr>
          <w:b/>
          <w:color w:val="000000"/>
        </w:rPr>
        <w:t xml:space="preserve"> 3. Тараптардың құқықтары мен міндеттері</w:t>
      </w:r>
    </w:p>
    <w:p w:rsidR="005C2079" w:rsidRDefault="00B24E3A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>      9. Жеткізуші:</w:t>
      </w:r>
    </w:p>
    <w:bookmarkEnd w:id="123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мынадай: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Шартта белгіленген мерзімде электр энергиясы үшін төлем жүргізілмеген;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Шартта белгіленген элек</w:t>
      </w:r>
      <w:r>
        <w:rPr>
          <w:color w:val="000000"/>
          <w:sz w:val="28"/>
        </w:rPr>
        <w:t>тр энергиясын тұтыну режимін бұзған жағдайларда Атқарушы орган хабарлама алған күннен бастап кемінде 5 (бес) жұмыс күнінен бұрын Атқарушы органды жазбаша ескерте отырып немесе Атқарушы органға Шарт акцептінде көрсетілген тәсілдермен (электрондық пошта, фак</w:t>
      </w:r>
      <w:r>
        <w:rPr>
          <w:color w:val="000000"/>
          <w:sz w:val="28"/>
        </w:rPr>
        <w:t>с, пошта жөнелтілімі, қысқа мәтіндік хабарлама, мультимедиялық хабарлама, қолданыстағы мессенджерлермен) хабарлама жіберу арқылы электр энергиясын беруді тоқтатуға немесе шектеуге;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Шартты жасауға мен орындауға байланысты даулы мәселелерді шешу үші</w:t>
      </w:r>
      <w:r>
        <w:rPr>
          <w:color w:val="000000"/>
          <w:sz w:val="28"/>
        </w:rPr>
        <w:t>н сотқа жүгінуге;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3) электрмен жабдықтау жөніндегі қызметтер көрсетілетін электр желілеріне техникалық қызмет көрсету және үйге ортақ есепке алу аспаптарын тексеруді ұйымдастыруға және тексеруге құқылы.</w:t>
      </w:r>
    </w:p>
    <w:p w:rsidR="005C2079" w:rsidRDefault="00B24E3A">
      <w:pPr>
        <w:spacing w:after="0"/>
        <w:jc w:val="both"/>
      </w:pPr>
      <w:bookmarkStart w:id="124" w:name="z129"/>
      <w:r>
        <w:rPr>
          <w:color w:val="000000"/>
          <w:sz w:val="28"/>
        </w:rPr>
        <w:t>      10. Жеткізушінің міндеттері:</w:t>
      </w:r>
    </w:p>
    <w:bookmarkEnd w:id="124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тең</w:t>
      </w:r>
      <w:r>
        <w:rPr>
          <w:color w:val="000000"/>
          <w:sz w:val="28"/>
        </w:rPr>
        <w:t>герiмдiк тиесiлiлiгiн бөлу шекарасына дейiн Қазақстан Республикасы заңнамасының, ұлттық стандарттардың талаптарына сәйкес көлемде және сапада электрмен жабдықтау жөнiндегi қызметтердің тиiсiнше көрсетiлуiн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    2) электрмен жабдықтау жөнін</w:t>
      </w:r>
      <w:r>
        <w:rPr>
          <w:color w:val="000000"/>
          <w:sz w:val="28"/>
        </w:rPr>
        <w:t>дегі қызметтерді көрсету режимін бұзуды болдырмау, жою бойынша уақтылы шаралар қабылдау.</w:t>
      </w:r>
    </w:p>
    <w:p w:rsidR="005C2079" w:rsidRDefault="00B24E3A">
      <w:pPr>
        <w:spacing w:after="0"/>
        <w:jc w:val="both"/>
      </w:pPr>
      <w:bookmarkStart w:id="125" w:name="z130"/>
      <w:r>
        <w:rPr>
          <w:color w:val="000000"/>
          <w:sz w:val="28"/>
        </w:rPr>
        <w:t>      11. Атқарушы органның құқықтары:</w:t>
      </w:r>
    </w:p>
    <w:bookmarkEnd w:id="125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электр желілерін тиісті техникалық жай-күйде күтіп ұстау бойынша жөндеу және пайдалану жұмыстарын жүзеге асыру үшін үші</w:t>
      </w:r>
      <w:r>
        <w:rPr>
          <w:color w:val="000000"/>
          <w:sz w:val="28"/>
        </w:rPr>
        <w:t>нші тұлғаларды тарту;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электр желілерін қарау кезінде Жеткізуші жасайтын барлық актілердің көшірмелерін Жеткізушіден алу;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3) жасалған Шарттың талаптарына сәйкес Жеткізушіден электр энергиясын жеткізбеу немесе сапасыз жеткізу салдарынан келтір</w:t>
      </w:r>
      <w:r>
        <w:rPr>
          <w:color w:val="000000"/>
          <w:sz w:val="28"/>
        </w:rPr>
        <w:t>ілген нақты залалды өтеу;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4) кондоминиум объектісінің ортақ мүлкін күтіп-ұстауға тұтынылған электр энергиясы үшін сараланған тарифтер бойынша төлем жүргізу;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5) Жеткізушіден тұтынылған электр энергиясының көлемдері бойынша есептеулерді толық ашы</w:t>
      </w:r>
      <w:r>
        <w:rPr>
          <w:color w:val="000000"/>
          <w:sz w:val="28"/>
        </w:rPr>
        <w:t>п көрсете отырып, төлем құжатын талап ету.</w:t>
      </w:r>
    </w:p>
    <w:p w:rsidR="005C2079" w:rsidRDefault="00B24E3A">
      <w:pPr>
        <w:spacing w:after="0"/>
        <w:jc w:val="both"/>
      </w:pPr>
      <w:bookmarkStart w:id="126" w:name="z131"/>
      <w:r>
        <w:rPr>
          <w:color w:val="000000"/>
          <w:sz w:val="28"/>
        </w:rPr>
        <w:t>      12. Атқарушы органның міндеттері:</w:t>
      </w:r>
    </w:p>
    <w:bookmarkEnd w:id="126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көппәтерлі тұрғын үйдегі үйге ортақ қажеттіліктегі электр қондырғыларының тиісті техникалық жай-күйін, пайдаланылуын, қауіпсіздік техникасын (кірме-тарату құрылғысы</w:t>
      </w:r>
      <w:r>
        <w:rPr>
          <w:color w:val="000000"/>
          <w:sz w:val="28"/>
        </w:rPr>
        <w:t>, кіреберістерді, аулаларды, нөмірлік шамдарды, жертөле және шатыр үй-жайларын жарықтандыруға арналған электр сымдары)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2) үйге ортақ электр энергиясын есепке алу аспабының сақталуын және тұтастығын қамтамасыз ету;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3) үйге </w:t>
      </w:r>
      <w:r>
        <w:rPr>
          <w:color w:val="000000"/>
          <w:sz w:val="28"/>
        </w:rPr>
        <w:t>ортақ мұқтаждыққа пайдаланылатын электрмен жабдықтау жөніндегі қызметтерді ұтымды пайдалануды қамтамасыз ету, электр желілеріндегі шығындарды болдырмау;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4) электр желілерінің зақымдануын жою;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5) үйге ортақ есепке алу аспаптарына, электр желілер</w:t>
      </w:r>
      <w:r>
        <w:rPr>
          <w:color w:val="000000"/>
          <w:sz w:val="28"/>
        </w:rPr>
        <w:t>іне Жеткізуші өкілдерінің кедергісіз кіруін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6) пәтер, тұрғын емес үй-жайлардың меншік иелері тұтынушыларының сапасы лайықсыз және (немесе) үзілістермен коммуналдық қызметтерді ұсыну фактісі туралы хабарламасын қабылдау, тиісті акт </w:t>
      </w:r>
      <w:r>
        <w:rPr>
          <w:color w:val="000000"/>
          <w:sz w:val="28"/>
        </w:rPr>
        <w:t>жасай отырып, мұндай фактіні жеткізушімен бірлесіп салыстырып тексеруді ұйымдастыру және жүргізу.</w:t>
      </w:r>
    </w:p>
    <w:p w:rsidR="005C2079" w:rsidRDefault="00B24E3A">
      <w:pPr>
        <w:spacing w:after="0"/>
      </w:pPr>
      <w:bookmarkStart w:id="127" w:name="z132"/>
      <w:r>
        <w:rPr>
          <w:b/>
          <w:color w:val="000000"/>
        </w:rPr>
        <w:t xml:space="preserve"> 4. Электр энергиясы үшін ақы төлеу тәртібі</w:t>
      </w:r>
    </w:p>
    <w:p w:rsidR="005C2079" w:rsidRDefault="00B24E3A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>      13. Атқарушы орган төлем құжаты берілген күннен бастап 5 (бес) жұмыс күні ішінде немесе Атқарушы орган мен Ж</w:t>
      </w:r>
      <w:r>
        <w:rPr>
          <w:color w:val="000000"/>
          <w:sz w:val="28"/>
        </w:rPr>
        <w:t>еткізуші арасындағы тараптардың келісімі бойынша Шартта айтылған мерзімде төлем жасайды. Атқарушы орган келесі айдың 26 (жиырма алты) күніне дейін Жеткізушіге осы Шартқа 2-</w:t>
      </w:r>
      <w:r>
        <w:rPr>
          <w:color w:val="000000"/>
          <w:sz w:val="28"/>
        </w:rPr>
        <w:lastRenderedPageBreak/>
        <w:t>қосымшаға сәйкес нысан бойынша электр энергиясын жеткізу туралы алдын ала өтінім бер</w:t>
      </w:r>
      <w:r>
        <w:rPr>
          <w:color w:val="000000"/>
          <w:sz w:val="28"/>
        </w:rPr>
        <w:t>еді және онымен келіседі. Егер төлем мерзімінің соңғы күні жұмыс емес күнге түссе, келесі жұмыс күні мерзім аяқталған күн деп есептеледі.</w:t>
      </w:r>
    </w:p>
    <w:bookmarkEnd w:id="128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Смарт-картасы бар коммерциялық есепке алу аспаптарын қолдануға негізделген электр энергиясының автоматтандырылға</w:t>
      </w:r>
      <w:r>
        <w:rPr>
          <w:color w:val="000000"/>
          <w:sz w:val="28"/>
        </w:rPr>
        <w:t>н коммерциялық есепке алу жүйесі болған жағдайда, Атқарушы орган тұтынған электр энергиясы үшін төлемді төлем құжатынсыз өз бетінше анықтаған көлемде өтейді.</w:t>
      </w:r>
    </w:p>
    <w:p w:rsidR="005C2079" w:rsidRDefault="00B24E3A">
      <w:pPr>
        <w:spacing w:after="0"/>
        <w:jc w:val="both"/>
      </w:pPr>
      <w:bookmarkStart w:id="129" w:name="z134"/>
      <w:r>
        <w:rPr>
          <w:color w:val="000000"/>
          <w:sz w:val="28"/>
        </w:rPr>
        <w:t>      14. Жаңа тарифтерді қолданысқа енгізу тұтынушыларға 3 (үш) күннен кешіктірмей бұқаралық ақпа</w:t>
      </w:r>
      <w:r>
        <w:rPr>
          <w:color w:val="000000"/>
          <w:sz w:val="28"/>
        </w:rPr>
        <w:t>рат құралдары арқылы алдын ала хабарлағаннан кейін жүзеге асырылады және осы шартты қайта жасасу үшін негіз болып табылмайды.</w:t>
      </w:r>
    </w:p>
    <w:p w:rsidR="005C2079" w:rsidRDefault="00B24E3A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t>      15. Егер Атқарушы орган Шарттың талаптарын бұзғаны үшін ажыратылса, онда оны қосуды Жеткізуші тұтынушының бұзушылықтарды жою</w:t>
      </w:r>
      <w:r>
        <w:rPr>
          <w:color w:val="000000"/>
          <w:sz w:val="28"/>
        </w:rPr>
        <w:t>ды және қосу үшін қызметке ақы төлеуді растайтын құжаттары қоса берілген өтінішін бергеннен кейін 1 (бір) жұмыс күні ішінде жүргізеді.</w:t>
      </w:r>
    </w:p>
    <w:p w:rsidR="005C2079" w:rsidRDefault="00B24E3A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>      16. Атқарушы орган төлем құжаттарын пошта байланысы, интернет-ресурсы арқылы, Жеткізушінің персоналы немесе бірыңға</w:t>
      </w:r>
      <w:r>
        <w:rPr>
          <w:color w:val="000000"/>
          <w:sz w:val="28"/>
        </w:rPr>
        <w:t>й есеп айырысу ұйымы арқылы алады.</w:t>
      </w:r>
    </w:p>
    <w:bookmarkEnd w:id="131"/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Тұтынушының жазбаша келісімі болған жағдайда, төлем құжаттарын интернет-ресурсы арқылы алуға жол беріледі. </w:t>
      </w:r>
    </w:p>
    <w:p w:rsidR="005C2079" w:rsidRDefault="00B24E3A">
      <w:pPr>
        <w:spacing w:after="0"/>
        <w:jc w:val="both"/>
      </w:pPr>
      <w:bookmarkStart w:id="132" w:name="z137"/>
      <w:r>
        <w:rPr>
          <w:color w:val="000000"/>
          <w:sz w:val="28"/>
        </w:rPr>
        <w:t>      17. Атқарушы орган кемінде 5 (бес) жұмыс күнінен бұрын Шарт акцептінде көрсетілген тәсілдермен (элек</w:t>
      </w:r>
      <w:r>
        <w:rPr>
          <w:color w:val="000000"/>
          <w:sz w:val="28"/>
        </w:rPr>
        <w:t>трондық пошта, факс, пошта жөнелтілімі, қысқа мәтіндік хабарлама, мультимедиялық хабарлама, қолданыстағы мессенджерлермен) электр энергиясын жеткізуді тоқтату немесе шектеу туралы хабарлама алады.</w:t>
      </w:r>
    </w:p>
    <w:p w:rsidR="005C2079" w:rsidRDefault="00B24E3A">
      <w:pPr>
        <w:spacing w:after="0"/>
      </w:pPr>
      <w:bookmarkStart w:id="133" w:name="z138"/>
      <w:bookmarkEnd w:id="132"/>
      <w:r>
        <w:rPr>
          <w:b/>
          <w:color w:val="000000"/>
        </w:rPr>
        <w:t xml:space="preserve"> 5. Форс-мажор</w:t>
      </w:r>
    </w:p>
    <w:p w:rsidR="005C2079" w:rsidRDefault="00B24E3A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>      18. Форс-мажорлық жағдайлар, яғни еңсе</w:t>
      </w:r>
      <w:r>
        <w:rPr>
          <w:color w:val="000000"/>
          <w:sz w:val="28"/>
        </w:rPr>
        <w:t>рілмейтін күш жағдайлары (дүлей апаттар немесе болжап білу немесе алдын алу мүмкін емес өзге жағдайлар), сондай-ақ әскери қимылдар, көтерілістер және Шарт талаптарының орындалмауына немесе тиісінше орындалмауына әкеп соққан басқа оқиғалар туындаған жағдайд</w:t>
      </w:r>
      <w:r>
        <w:rPr>
          <w:color w:val="000000"/>
          <w:sz w:val="28"/>
        </w:rPr>
        <w:t>а, Тараптардың ешқайсысы екінші Тараптың алдында жауапты болмайды.</w:t>
      </w:r>
    </w:p>
    <w:p w:rsidR="005C2079" w:rsidRDefault="00B24E3A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t>      19. Тараптардың Шарт бойынша міндеттемелері еңсерілмейтін күш жағдайларының әрекет ету мерзіміне, бірақ мұндай жағдайлар Тараптардың Шарт бойынша міндеттемелерін орындауына бөгет бола</w:t>
      </w:r>
      <w:r>
        <w:rPr>
          <w:color w:val="000000"/>
          <w:sz w:val="28"/>
        </w:rPr>
        <w:t>тындай дәрежеде ғана тоқтатыла тұруы мүмкін.</w:t>
      </w:r>
    </w:p>
    <w:bookmarkEnd w:id="135"/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Тараптың өзі де, басқа тарап жауап бермейтін мән-жайдан туындаған міндеттемені орындауы мүмкін болмаған жағдайда, егер шартта өзгеше </w:t>
      </w:r>
      <w:r>
        <w:rPr>
          <w:color w:val="000000"/>
          <w:sz w:val="28"/>
        </w:rPr>
        <w:lastRenderedPageBreak/>
        <w:t xml:space="preserve">көзделмесе, ол екінші тараптан міндеттеме бойынша орындауды талап етуге </w:t>
      </w:r>
      <w:r>
        <w:rPr>
          <w:color w:val="000000"/>
          <w:sz w:val="28"/>
        </w:rPr>
        <w:t>құқылы емес. Бұл ретте міндеттемені орындаған әрбір тарап орындалған</w:t>
      </w:r>
    </w:p>
    <w:p w:rsidR="005C2079" w:rsidRDefault="00B24E3A">
      <w:pPr>
        <w:spacing w:after="0"/>
      </w:pPr>
      <w:bookmarkStart w:id="136" w:name="z141"/>
      <w:r>
        <w:rPr>
          <w:b/>
          <w:color w:val="000000"/>
        </w:rPr>
        <w:t xml:space="preserve"> 6. Жалпы ережелер және дауларды шешу</w:t>
      </w:r>
    </w:p>
    <w:p w:rsidR="005C2079" w:rsidRDefault="00B24E3A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>      20. Тараптар өздерінің құқықтық қатынастарында Шартты және қолданыстағы заңнаманы басшылыққа алады.</w:t>
      </w:r>
    </w:p>
    <w:p w:rsidR="005C2079" w:rsidRDefault="00B24E3A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>      21. Тараптар туындайтын дауларды келі</w:t>
      </w:r>
      <w:r>
        <w:rPr>
          <w:color w:val="000000"/>
          <w:sz w:val="28"/>
        </w:rPr>
        <w:t>ссөздер жүргізу арқылы реттеу үшін барлық күш-жігерін салады. Тараптар арасында келісімге қол жеткізілмеген жағдайда даулар мен келіспеушіліктер сот тәртібімен шешіледі.</w:t>
      </w:r>
    </w:p>
    <w:p w:rsidR="005C2079" w:rsidRDefault="00B24E3A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>      22. Тараптардың Шарттан туындайтын және онымен реттелмеген қатынастары Қазақстан</w:t>
      </w:r>
      <w:r>
        <w:rPr>
          <w:color w:val="000000"/>
          <w:sz w:val="28"/>
        </w:rPr>
        <w:t xml:space="preserve"> Республикасының қолданыстағы заңнамасымен реттеледі.</w:t>
      </w:r>
    </w:p>
    <w:p w:rsidR="005C2079" w:rsidRDefault="00B24E3A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>      23. Шарт Тараптардың әрқайсысы үшін бірдей заңды күші бар мемлекеттік және орыс тілдерінде екі данада жасалды.</w:t>
      </w:r>
    </w:p>
    <w:p w:rsidR="005C2079" w:rsidRDefault="00B24E3A">
      <w:pPr>
        <w:spacing w:after="0"/>
      </w:pPr>
      <w:bookmarkStart w:id="141" w:name="z146"/>
      <w:bookmarkEnd w:id="140"/>
      <w:r>
        <w:rPr>
          <w:b/>
          <w:color w:val="000000"/>
        </w:rPr>
        <w:t xml:space="preserve"> 7. Шарттың қолданылу мерзімі</w:t>
      </w:r>
    </w:p>
    <w:p w:rsidR="005C2079" w:rsidRDefault="00B24E3A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>      24. Осы Шарт 20__ жылғы "__" _____ 20_ жылғы "__"</w:t>
      </w:r>
      <w:r>
        <w:rPr>
          <w:color w:val="000000"/>
          <w:sz w:val="28"/>
        </w:rPr>
        <w:t xml:space="preserve"> _____ дейінгі мерзімге жасалады және, егер оның қолданылу мерзімі аяқталғанға дейін 30 күнтізбелік күннің ішінде Тараптардың бірі Шарттан бас тарту туралы өтініш бермесе, оның мерзімі ұзартылды деп саналады.</w:t>
      </w:r>
    </w:p>
    <w:p w:rsidR="005C2079" w:rsidRDefault="00B24E3A">
      <w:pPr>
        <w:spacing w:after="0"/>
      </w:pPr>
      <w:bookmarkStart w:id="143" w:name="z148"/>
      <w:bookmarkEnd w:id="142"/>
      <w:r>
        <w:rPr>
          <w:b/>
          <w:color w:val="000000"/>
        </w:rPr>
        <w:t xml:space="preserve"> 8. Тараптардың деректемелері</w:t>
      </w:r>
    </w:p>
    <w:bookmarkEnd w:id="143"/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Жеткізуші: </w:t>
      </w:r>
      <w:r>
        <w:rPr>
          <w:color w:val="000000"/>
          <w:sz w:val="28"/>
        </w:rPr>
        <w:t>Атқарушы орган: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1"/>
        <w:gridCol w:w="3886"/>
      </w:tblGrid>
      <w:tr w:rsidR="005C20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079" w:rsidRDefault="00B24E3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079" w:rsidRDefault="00B24E3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29 сәуірдегі № 250</w:t>
            </w:r>
            <w:r>
              <w:br/>
            </w:r>
            <w:r>
              <w:rPr>
                <w:color w:val="000000"/>
                <w:sz w:val="20"/>
              </w:rPr>
              <w:t>бұйрығына 6-қосымша</w:t>
            </w:r>
          </w:p>
        </w:tc>
      </w:tr>
    </w:tbl>
    <w:p w:rsidR="005C2079" w:rsidRDefault="00B24E3A">
      <w:pPr>
        <w:spacing w:after="0"/>
      </w:pPr>
      <w:r>
        <w:rPr>
          <w:b/>
          <w:color w:val="000000"/>
        </w:rPr>
        <w:t xml:space="preserve"> Мүліктің меншік иелерінің бірлестігі немесе жай серіктестік немесе көппәтерлі тұрғын үйді басқарушы немесе басқарушы компания мен сумен жабдықтау және су бұру жөніндегі көрсетілетін қызметтерді ұсынатын ұйымдар арасындағы ынтымақтастықтың үлгілік шарты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____________                                          20___ жылғы "__" ________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Бұдан әрі "Жеткізуші" деп аталатын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атынан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(қызмет көрсететін субъектiнiң </w:t>
      </w:r>
      <w:r>
        <w:rPr>
          <w:color w:val="000000"/>
          <w:sz w:val="28"/>
        </w:rPr>
        <w:t xml:space="preserve">атауы, бизнес сәйкестендіру нөмірі/жеке сәйкестендіру нөмірі)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негізінде әрекет ететін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___________________________________________________________________</w:t>
      </w:r>
      <w:r>
        <w:rPr>
          <w:color w:val="000000"/>
          <w:sz w:val="28"/>
        </w:rPr>
        <w:t xml:space="preserve">__ бір тараптан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және (уәкілетті адамның тегі, аты, әкесінің аты (бар болса) бұдан әрі "Атқарушы орган" деп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аталатын 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атынан (мүліктің меншік иелері бірлестігінің </w:t>
      </w:r>
      <w:r>
        <w:rPr>
          <w:color w:val="000000"/>
          <w:sz w:val="28"/>
        </w:rPr>
        <w:t xml:space="preserve">немесе жай серіктестіктің немесе көппәтерлі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тұрғын үйді басқарушының немесе басқарушы компанияның атауы (бар болса)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негізінде әрекет ететін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________________________________________________________________________________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       екінші тараптан, (уәкілетті адамның тегі, аты, әкесінің аты (бар болса) жеке сәйкестендіру 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нөмірі) бұдан әрі бірлесіп "Тараптар" деп аталатындар мына төмендегіле</w:t>
      </w:r>
      <w:r>
        <w:rPr>
          <w:color w:val="000000"/>
          <w:sz w:val="28"/>
        </w:rPr>
        <w:t>р туралы осы шартты жасасты:</w:t>
      </w:r>
    </w:p>
    <w:p w:rsidR="005C2079" w:rsidRDefault="00B24E3A">
      <w:pPr>
        <w:spacing w:after="0"/>
      </w:pPr>
      <w:bookmarkStart w:id="144" w:name="z150"/>
      <w:r>
        <w:rPr>
          <w:b/>
          <w:color w:val="000000"/>
        </w:rPr>
        <w:t xml:space="preserve"> 1. Шартта пайдаланылған негізгі ұғымдар</w:t>
      </w:r>
    </w:p>
    <w:p w:rsidR="005C2079" w:rsidRDefault="00B24E3A">
      <w:pPr>
        <w:spacing w:after="0"/>
        <w:jc w:val="both"/>
      </w:pPr>
      <w:bookmarkStart w:id="145" w:name="z151"/>
      <w:bookmarkEnd w:id="144"/>
      <w:r>
        <w:rPr>
          <w:color w:val="000000"/>
          <w:sz w:val="28"/>
        </w:rPr>
        <w:t>      1. Шартта мынадай негізгі ұғымдар пайдаланылады:</w:t>
      </w:r>
    </w:p>
    <w:bookmarkEnd w:id="145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жеткізуші - меншік нысанына қарамастан, тұтынушыларға сумен жабдықтау және су бұру жөніндегі қызметтерді көрсететін дара к</w:t>
      </w:r>
      <w:r>
        <w:rPr>
          <w:color w:val="000000"/>
          <w:sz w:val="28"/>
        </w:rPr>
        <w:t>әсіпкер немесе заңды тұлға;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тұтынушы - сумен жабдықтау және су бұру жөніндегі қызметтерді пайдаланатын немесе пайдалануға ниеттенген жеке немесе заңды тұлға;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 xml:space="preserve">      3) атқарушы орган - мүліктің меншік иелері бірлестігінің төрағасы немесе жай </w:t>
      </w:r>
      <w:r>
        <w:rPr>
          <w:color w:val="000000"/>
          <w:sz w:val="28"/>
        </w:rPr>
        <w:t>серіктестіктің сенімді тұлғасы немесе көппәтерлі тұрғын үйді басқарушы немесе басқарушы компания;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4) сумен жабдықтау - су тұтынушыларға сумен жабдықтау жүйелері арқылы су алуды, сақтауды, дайындауды, беруді және бөлуді қамтамасыз ететін іс-шаралар жи</w:t>
      </w:r>
      <w:r>
        <w:rPr>
          <w:color w:val="000000"/>
          <w:sz w:val="28"/>
        </w:rPr>
        <w:t>ынтығы;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lastRenderedPageBreak/>
        <w:t>      5) су бұру - сарқынды суларды су бұру жүйелері арқылы су объектілеріне және (немесе) жергілікті жер бедеріне жинауды, тасымалдауды, тазартуды және бұруды қамтамасыз ететін іс-шаралар жиынтығы;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6) инженерлік желілер мен құрылыстар - суды</w:t>
      </w:r>
      <w:r>
        <w:rPr>
          <w:color w:val="000000"/>
          <w:sz w:val="28"/>
        </w:rPr>
        <w:t xml:space="preserve"> жинауға, сақтауға, дайындауға, беруге және оны тұтыну орындарына таратуға арналған, сондай-ақ сарқынды суларды жинауға, тасымалдауға, тазартуға және бұруға арналған жабдықтар мен желілер;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7) кондоминиум объектісі - дара (бөлек) меншіктегі пәтерлерде</w:t>
      </w:r>
      <w:r>
        <w:rPr>
          <w:color w:val="000000"/>
          <w:sz w:val="28"/>
        </w:rPr>
        <w:t xml:space="preserve">н, тұрғын емес үй-жайлардан және дара (бөлек) меншікте болмайтын және пәтерлердің, тұрғын емес үй-жайлардың меншік иелеріне көппәтерлі тұрғын үй тұрған біртұтас бөлінбейтін жер учаскесін және (немесе) үй жанындағы жер учаскесін қоса алғанда, ортақ үлестік </w:t>
      </w:r>
      <w:r>
        <w:rPr>
          <w:color w:val="000000"/>
          <w:sz w:val="28"/>
        </w:rPr>
        <w:t>меншік құқығымен тиесілі ортақ мүліктен тұратын біртұтас мүліктік кешен;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8) пайдалану жауапкершілігін бөлу шекарасы - тараптардың келісімімен белгіленетін, сумен жабдықтау және су бұру жүйелерінің элементтерін міндеттер (оларды пайдаланғаны үшін жауа</w:t>
      </w:r>
      <w:r>
        <w:rPr>
          <w:color w:val="000000"/>
          <w:sz w:val="28"/>
        </w:rPr>
        <w:t>пкершілік) белгісі бойынша бөлу орны. Мұндай келісім болмаған кезде, пайдалану жауапкершілігінің шекарасы баланстық тиесілікті бөлу шекарасы бойынша белгіленеді;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9) баланстық тиесілікті бөлу шекарасы - сумен жабдықтау және су бұру жүйелерінің элемент</w:t>
      </w:r>
      <w:r>
        <w:rPr>
          <w:color w:val="000000"/>
          <w:sz w:val="28"/>
        </w:rPr>
        <w:t>терін иеленушілер арасында меншік, шаруашылық жүргізу немесе жедел басқару белгісі бойынша бөлу орны, бұл схемаларда көрсетіледі.</w:t>
      </w:r>
    </w:p>
    <w:p w:rsidR="005C2079" w:rsidRDefault="00B24E3A">
      <w:pPr>
        <w:spacing w:after="0"/>
      </w:pPr>
      <w:bookmarkStart w:id="146" w:name="z152"/>
      <w:r>
        <w:rPr>
          <w:b/>
          <w:color w:val="000000"/>
        </w:rPr>
        <w:t xml:space="preserve"> 2. Шарттың мәні</w:t>
      </w:r>
    </w:p>
    <w:p w:rsidR="005C2079" w:rsidRDefault="00B24E3A">
      <w:pPr>
        <w:spacing w:after="0"/>
        <w:jc w:val="both"/>
      </w:pPr>
      <w:bookmarkStart w:id="147" w:name="z153"/>
      <w:bookmarkEnd w:id="146"/>
      <w:r>
        <w:rPr>
          <w:color w:val="000000"/>
          <w:sz w:val="28"/>
        </w:rPr>
        <w:t>      2. Жеткізуші теңгерімдік тиесілілігін бөлу шекарасына дейін тұтынушыға сумен жабдықтау және су бұру жөн</w:t>
      </w:r>
      <w:r>
        <w:rPr>
          <w:color w:val="000000"/>
          <w:sz w:val="28"/>
        </w:rPr>
        <w:t>індегі қызметтерді көрсетуге, ал Атқарушы орган тұтынушыларға сумен жабдықтау және су бұру жөніндегі қызметтер көрсетілетін үй ішіндегі инженерлік желілер мен құрылыстардың сақталуын және тиісті техникалық жай-күйде болуы мен пайдаланылуын қамтамасыз етуге</w:t>
      </w:r>
      <w:r>
        <w:rPr>
          <w:color w:val="000000"/>
          <w:sz w:val="28"/>
        </w:rPr>
        <w:t xml:space="preserve"> міндеттенеді.</w:t>
      </w:r>
    </w:p>
    <w:p w:rsidR="005C2079" w:rsidRDefault="00B24E3A">
      <w:pPr>
        <w:spacing w:after="0"/>
        <w:jc w:val="both"/>
      </w:pPr>
      <w:bookmarkStart w:id="148" w:name="z154"/>
      <w:bookmarkEnd w:id="147"/>
      <w:r>
        <w:rPr>
          <w:color w:val="000000"/>
          <w:sz w:val="28"/>
        </w:rPr>
        <w:t>      3. Көрсетілетін қызметті қабылдау Жеткізуші мен тұтынушының теңгерімдік тиесілілігін бөлу шекарасында жүргізіледі.</w:t>
      </w:r>
    </w:p>
    <w:p w:rsidR="005C2079" w:rsidRDefault="00B24E3A">
      <w:pPr>
        <w:spacing w:after="0"/>
        <w:jc w:val="both"/>
      </w:pPr>
      <w:bookmarkStart w:id="149" w:name="z155"/>
      <w:bookmarkEnd w:id="148"/>
      <w:r>
        <w:rPr>
          <w:color w:val="000000"/>
          <w:sz w:val="28"/>
        </w:rPr>
        <w:t>      4. Кондоминиум объектілеріндегі пайдалану жауапкершілігін бөлу шекарасы:</w:t>
      </w:r>
    </w:p>
    <w:bookmarkEnd w:id="149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сумен жабдықтау бойынша - ғимара</w:t>
      </w:r>
      <w:r>
        <w:rPr>
          <w:color w:val="000000"/>
          <w:sz w:val="28"/>
        </w:rPr>
        <w:t>тта су құбырын енгізудегі бірінші ысырманың бөлу фланеці;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су бұру бойынша - елді мекеннің су бұру желілеріне қосылған жердегі құдық.</w:t>
      </w:r>
    </w:p>
    <w:p w:rsidR="005C2079" w:rsidRDefault="00B24E3A">
      <w:pPr>
        <w:spacing w:after="0"/>
        <w:jc w:val="both"/>
      </w:pPr>
      <w:bookmarkStart w:id="150" w:name="z156"/>
      <w:r>
        <w:rPr>
          <w:color w:val="000000"/>
          <w:sz w:val="28"/>
        </w:rPr>
        <w:t>      5. Тараптардың су бұру жөніндегі пайдалану жауапкершілігін бөлу шекарасы тұтынушыны қосқан жердегі құдық бол</w:t>
      </w:r>
      <w:r>
        <w:rPr>
          <w:color w:val="000000"/>
          <w:sz w:val="28"/>
        </w:rPr>
        <w:t>ып табылады.</w:t>
      </w:r>
    </w:p>
    <w:p w:rsidR="005C2079" w:rsidRDefault="00B24E3A">
      <w:pPr>
        <w:spacing w:after="0"/>
        <w:jc w:val="both"/>
      </w:pPr>
      <w:bookmarkStart w:id="151" w:name="z157"/>
      <w:bookmarkEnd w:id="150"/>
      <w:r>
        <w:rPr>
          <w:color w:val="000000"/>
          <w:sz w:val="28"/>
        </w:rPr>
        <w:lastRenderedPageBreak/>
        <w:t>      6. Көрсетiлетiн қызметтердiң сипаттамасы мен сапасы Қазақстан Республикасы заңнамасының, ұлттық стандарттардың талаптарына, берiлетiн судың құрамы, қасиетi мен жылыту температурасы бойынша санитариялық-эпидемиологиялық талаптарға, сондай</w:t>
      </w:r>
      <w:r>
        <w:rPr>
          <w:color w:val="000000"/>
          <w:sz w:val="28"/>
        </w:rPr>
        <w:t>-ақ есептеу құралына сәйкес, ал су болмаған жағдайда тәулiктiк орташа шығыны бойынша есептiк су шығыны талаптарына сәйкес келуге тиiс.</w:t>
      </w:r>
    </w:p>
    <w:p w:rsidR="005C2079" w:rsidRDefault="00B24E3A">
      <w:pPr>
        <w:spacing w:after="0"/>
        <w:jc w:val="both"/>
      </w:pPr>
      <w:bookmarkStart w:id="152" w:name="z158"/>
      <w:bookmarkEnd w:id="151"/>
      <w:r>
        <w:rPr>
          <w:color w:val="000000"/>
          <w:sz w:val="28"/>
        </w:rPr>
        <w:t>      7. Су бұру және сумен жабдықтау жөніндегі қызметтерді көрсету режимі - тәулік бойы.</w:t>
      </w:r>
    </w:p>
    <w:p w:rsidR="005C2079" w:rsidRDefault="00B24E3A">
      <w:pPr>
        <w:spacing w:after="0"/>
      </w:pPr>
      <w:bookmarkStart w:id="153" w:name="z159"/>
      <w:bookmarkEnd w:id="152"/>
      <w:r>
        <w:rPr>
          <w:b/>
          <w:color w:val="000000"/>
        </w:rPr>
        <w:t xml:space="preserve"> 3. Тараптардың құқықтары мен м</w:t>
      </w:r>
      <w:r>
        <w:rPr>
          <w:b/>
          <w:color w:val="000000"/>
        </w:rPr>
        <w:t>індеттері</w:t>
      </w:r>
    </w:p>
    <w:p w:rsidR="005C2079" w:rsidRDefault="00B24E3A">
      <w:pPr>
        <w:spacing w:after="0"/>
        <w:jc w:val="both"/>
      </w:pPr>
      <w:bookmarkStart w:id="154" w:name="z160"/>
      <w:bookmarkEnd w:id="153"/>
      <w:r>
        <w:rPr>
          <w:color w:val="000000"/>
          <w:sz w:val="28"/>
        </w:rPr>
        <w:t xml:space="preserve">       8. Жеткізуші сумен жабдықтау және су бұру жөніндегі қызметтер көрсетілетін үй ішіндегі инженерлік желілер мен құрылыстарға техникалық қызмет көрсетуді жүргізуге және Атқарушы органмен жасалған шарт негізінде үйге ортақ есепке алу аспаптары</w:t>
      </w:r>
      <w:r>
        <w:rPr>
          <w:color w:val="000000"/>
          <w:sz w:val="28"/>
        </w:rPr>
        <w:t xml:space="preserve">н тексеруді және салыстырып тексеруді ұйымдастыруға құқылы. </w:t>
      </w:r>
    </w:p>
    <w:p w:rsidR="005C2079" w:rsidRDefault="00B24E3A">
      <w:pPr>
        <w:spacing w:after="0"/>
        <w:jc w:val="both"/>
      </w:pPr>
      <w:bookmarkStart w:id="155" w:name="z161"/>
      <w:bookmarkEnd w:id="154"/>
      <w:r>
        <w:rPr>
          <w:color w:val="000000"/>
          <w:sz w:val="28"/>
        </w:rPr>
        <w:t>      9. Жеткізушінің міндеттері:</w:t>
      </w:r>
    </w:p>
    <w:bookmarkEnd w:id="155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Қазақстан Республикасы заңнамасының талаптарына, санитарлық ережелер мен мемлекеттік стандарттарға сәйкес келетін көлемде және сапада теңгерімдік тиесіл</w:t>
      </w:r>
      <w:r>
        <w:rPr>
          <w:color w:val="000000"/>
          <w:sz w:val="28"/>
        </w:rPr>
        <w:t>ігін бөлу шекарасына дейін сумен жабдықтау және су бұру жөніндегі қызметтерді тиісінше ұсынуды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сумен жабдықтау және су бұру жөніндегі қызметтерді көрсету режимін бұзуды болдырмау, жою бойынша уақтылы шаралар қабылдауға міндетті.</w:t>
      </w:r>
    </w:p>
    <w:p w:rsidR="005C2079" w:rsidRDefault="00B24E3A">
      <w:pPr>
        <w:spacing w:after="0"/>
        <w:jc w:val="both"/>
      </w:pPr>
      <w:bookmarkStart w:id="156" w:name="z16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10. Атқарушы органның құқықтары:</w:t>
      </w:r>
    </w:p>
    <w:bookmarkEnd w:id="156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үй ішіндегі инженерлік желілер мен құрылыстарды тиісті техникалық жай-күйде күтіп ұстау бойынша жөндеу және пайдалану жұмыстарын жүзеге асыру үшін үшінші тұлғаларды тарту;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үй ішіндегі инженерлік желіле</w:t>
      </w:r>
      <w:r>
        <w:rPr>
          <w:color w:val="000000"/>
          <w:sz w:val="28"/>
        </w:rPr>
        <w:t>р мен жабдықтарды қарау кезінде Жеткізуші жасайтын барлық актілердің көшірмелерін Жеткізушіден алу.</w:t>
      </w:r>
    </w:p>
    <w:p w:rsidR="005C2079" w:rsidRDefault="00B24E3A">
      <w:pPr>
        <w:spacing w:after="0"/>
        <w:jc w:val="both"/>
      </w:pPr>
      <w:bookmarkStart w:id="157" w:name="z163"/>
      <w:r>
        <w:rPr>
          <w:color w:val="000000"/>
          <w:sz w:val="28"/>
        </w:rPr>
        <w:t>      11. Атқарушы органның міндеттері:</w:t>
      </w:r>
    </w:p>
    <w:bookmarkEnd w:id="157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1) пайдалану жауапкершілігін бөлу шекарасы шегінде сумен жабдықтау және су бөлу жөніндегі қызметтер көрсетілет</w:t>
      </w:r>
      <w:r>
        <w:rPr>
          <w:color w:val="000000"/>
          <w:sz w:val="28"/>
        </w:rPr>
        <w:t>ін үй ішіндегі инженерлік желілер мен құрылыстардың сақталуын, қауіпсіздігін, тиісті техникалық жай-күйін және пайдаланылуын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2) үйге ортақ мұқтаждыққа пайдаланылатын сумен жабдықтау және су бұру жөніндегі қызметтерді ұтымды пайдалануд</w:t>
      </w:r>
      <w:r>
        <w:rPr>
          <w:color w:val="000000"/>
          <w:sz w:val="28"/>
        </w:rPr>
        <w:t>ы қамтамасыз ету, үй ішіндегі инженерлік желілер мен құрылыстардағы шығындарға жол бермеу;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3) сумен жабдықтау, сарқынды суларды шығару жүйелері құрылыстарының және үйге ортақ есепке алу аспаптарының жұмысындағы көрсетілетін қызметтерді пайдалану кезі</w:t>
      </w:r>
      <w:r>
        <w:rPr>
          <w:color w:val="000000"/>
          <w:sz w:val="28"/>
        </w:rPr>
        <w:t xml:space="preserve">нде орын алған ақаулар туралы көрсетілетін қызметті </w:t>
      </w:r>
      <w:r>
        <w:rPr>
          <w:color w:val="000000"/>
          <w:sz w:val="28"/>
        </w:rPr>
        <w:lastRenderedPageBreak/>
        <w:t>берушіге, ал сумен жабдықтау және сарқынды суларды шығару жүйесі құрылыстары бұзылған немесе ластағыш, уытты заттар авариялық шығарылған жағдайда - төтенше жағдайлардың алдын алу және жою, мемлекеттік өрт</w:t>
      </w:r>
      <w:r>
        <w:rPr>
          <w:color w:val="000000"/>
          <w:sz w:val="28"/>
        </w:rPr>
        <w:t>ке қарсы қызмет, санитариялық-эпидемиологиялық қызмет және қоршаған ортаны қорғау жөніндегі жергілікті органдарға да жедел хабарлауға;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4) үй ішіндегі инженерлік желілер мен құрылыстардың зақымдалуын жою;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5) үйге ортақ есепке алу аспаптарына, үй</w:t>
      </w:r>
      <w:r>
        <w:rPr>
          <w:color w:val="000000"/>
          <w:sz w:val="28"/>
        </w:rPr>
        <w:t xml:space="preserve"> ішіндегі инженерлік желілер мен құрылыстарға Жеткізуші өкілдерінің кедергісіз кіруін қамтамасыз ету;</w:t>
      </w:r>
    </w:p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6) пәтер, тұрғын емес үй-жайлардың меншік иелері тұтынушыларының сапасы лайықсыз және (немесе) үзілістермен коммуналдық қызметтерді ұсыну фактісі ту</w:t>
      </w:r>
      <w:r>
        <w:rPr>
          <w:color w:val="000000"/>
          <w:sz w:val="28"/>
        </w:rPr>
        <w:t>ралы хабарламасын қабылдау, тиісті акт жасай отырып, мұндай фактіні жеткізушімен бірлесіп салыстырып тексеруді ұйымдастыру және жүргізу.</w:t>
      </w:r>
    </w:p>
    <w:p w:rsidR="005C2079" w:rsidRDefault="00B24E3A">
      <w:pPr>
        <w:spacing w:after="0"/>
      </w:pPr>
      <w:bookmarkStart w:id="158" w:name="z164"/>
      <w:r>
        <w:rPr>
          <w:b/>
          <w:color w:val="000000"/>
        </w:rPr>
        <w:t xml:space="preserve"> 4. Форс-мажор</w:t>
      </w:r>
    </w:p>
    <w:p w:rsidR="005C2079" w:rsidRDefault="00B24E3A">
      <w:pPr>
        <w:spacing w:after="0"/>
        <w:jc w:val="both"/>
      </w:pPr>
      <w:bookmarkStart w:id="159" w:name="z165"/>
      <w:bookmarkEnd w:id="158"/>
      <w:r>
        <w:rPr>
          <w:color w:val="000000"/>
          <w:sz w:val="28"/>
        </w:rPr>
        <w:t>      12. Форс-мажорлық жағдайлар, яғни еңсерілмейтін күш жағдайлары (дүлей апаттар немесе болжап білу н</w:t>
      </w:r>
      <w:r>
        <w:rPr>
          <w:color w:val="000000"/>
          <w:sz w:val="28"/>
        </w:rPr>
        <w:t xml:space="preserve">емесе алдын алу мүмкін емес өзге жағдайлар), сондай-ақ әскери іс-қимылдар, көтерілістер және Шарт талаптарының орындалмауына немесе тиісінше орындалмауына әкеп соққан басқа оқиғалар туындаған жағдайда, Тараптардың ешқайсысы екінші Тараптың алдында жауапты </w:t>
      </w:r>
      <w:r>
        <w:rPr>
          <w:color w:val="000000"/>
          <w:sz w:val="28"/>
        </w:rPr>
        <w:t>болмайды.</w:t>
      </w:r>
    </w:p>
    <w:p w:rsidR="005C2079" w:rsidRDefault="00B24E3A">
      <w:pPr>
        <w:spacing w:after="0"/>
        <w:jc w:val="both"/>
      </w:pPr>
      <w:bookmarkStart w:id="160" w:name="z166"/>
      <w:bookmarkEnd w:id="159"/>
      <w:r>
        <w:rPr>
          <w:color w:val="000000"/>
          <w:sz w:val="28"/>
        </w:rPr>
        <w:t>      13. Тараптардың Шарт бойынша міндеттемелері еңсерілмейтін күш жағдайларының әрекет ету мерзіміне, бірақ мұндай жағдайлар Тараптардың Шарт бойынша міндеттемелерін орындауына бөгет болатындай дәрежеде ғана тоқтатыла тұруы мүмкін.</w:t>
      </w:r>
    </w:p>
    <w:bookmarkEnd w:id="160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Тарапт</w:t>
      </w:r>
      <w:r>
        <w:rPr>
          <w:color w:val="000000"/>
          <w:sz w:val="28"/>
        </w:rPr>
        <w:t>ың өзі де, басқа тарап жауап бермейтін мән-жайдан туындаған міндеттемені орындауы мүмкін болмаған жағдайда, егер Шартта өзгеше көзделмесе, ол екінші тараптан міндеттеме бойынша орындауды талап етуге құқылы емес. Бұл ретте міндеттемені орындаған әрбір тарап</w:t>
      </w:r>
      <w:r>
        <w:rPr>
          <w:color w:val="000000"/>
          <w:sz w:val="28"/>
        </w:rPr>
        <w:t xml:space="preserve"> орындалғанды қайтаруды талап етуге құқылы.</w:t>
      </w:r>
    </w:p>
    <w:p w:rsidR="005C2079" w:rsidRDefault="00B24E3A">
      <w:pPr>
        <w:spacing w:after="0"/>
      </w:pPr>
      <w:bookmarkStart w:id="161" w:name="z167"/>
      <w:r>
        <w:rPr>
          <w:b/>
          <w:color w:val="000000"/>
        </w:rPr>
        <w:t xml:space="preserve"> 5. Жалпы ережелер және дауларды шешу</w:t>
      </w:r>
    </w:p>
    <w:p w:rsidR="005C2079" w:rsidRDefault="00B24E3A">
      <w:pPr>
        <w:spacing w:after="0"/>
        <w:jc w:val="both"/>
      </w:pPr>
      <w:bookmarkStart w:id="162" w:name="z168"/>
      <w:bookmarkEnd w:id="161"/>
      <w:r>
        <w:rPr>
          <w:color w:val="000000"/>
          <w:sz w:val="28"/>
        </w:rPr>
        <w:t>      14. Тараптар өздерінің құқықтық қатынастарында Шартты және қолданыстағы заңнаманы басшылыққа алады.</w:t>
      </w:r>
    </w:p>
    <w:p w:rsidR="005C2079" w:rsidRDefault="00B24E3A">
      <w:pPr>
        <w:spacing w:after="0"/>
        <w:jc w:val="both"/>
      </w:pPr>
      <w:bookmarkStart w:id="163" w:name="z169"/>
      <w:bookmarkEnd w:id="162"/>
      <w:r>
        <w:rPr>
          <w:color w:val="000000"/>
          <w:sz w:val="28"/>
        </w:rPr>
        <w:t xml:space="preserve">      15. Тараптар туындайтын дауларды келіссөздер жүргізу арқылы </w:t>
      </w:r>
      <w:r>
        <w:rPr>
          <w:color w:val="000000"/>
          <w:sz w:val="28"/>
        </w:rPr>
        <w:t>реттеу үшін барлық күш-жігерін салады. Тараптар арасында келісімге қол жеткізілмеген жағдайда даулар мен келіспеушіліктер сот тәртібімен шешіледі.</w:t>
      </w:r>
    </w:p>
    <w:p w:rsidR="005C2079" w:rsidRDefault="00B24E3A">
      <w:pPr>
        <w:spacing w:after="0"/>
        <w:jc w:val="both"/>
      </w:pPr>
      <w:bookmarkStart w:id="164" w:name="z170"/>
      <w:bookmarkEnd w:id="163"/>
      <w:r>
        <w:rPr>
          <w:color w:val="000000"/>
          <w:sz w:val="28"/>
        </w:rPr>
        <w:t>      16. Тараптардың Шарттан туындайтын және онымен реттелмеген қатынастары Қазақстан Республикасының қолдан</w:t>
      </w:r>
      <w:r>
        <w:rPr>
          <w:color w:val="000000"/>
          <w:sz w:val="28"/>
        </w:rPr>
        <w:t>ыстағы заңнамасымен реттеледі.</w:t>
      </w:r>
    </w:p>
    <w:p w:rsidR="005C2079" w:rsidRDefault="00B24E3A">
      <w:pPr>
        <w:spacing w:after="0"/>
        <w:jc w:val="both"/>
      </w:pPr>
      <w:bookmarkStart w:id="165" w:name="z171"/>
      <w:bookmarkEnd w:id="164"/>
      <w:r>
        <w:rPr>
          <w:color w:val="000000"/>
          <w:sz w:val="28"/>
        </w:rPr>
        <w:lastRenderedPageBreak/>
        <w:t>      17. Шарт Тараптардың әрқайсысы үшін бірдей заңды күші бар мемлекеттік және орыс тілдерінде екі данада жасалды.</w:t>
      </w:r>
    </w:p>
    <w:p w:rsidR="005C2079" w:rsidRDefault="00B24E3A">
      <w:pPr>
        <w:spacing w:after="0"/>
      </w:pPr>
      <w:bookmarkStart w:id="166" w:name="z172"/>
      <w:bookmarkEnd w:id="165"/>
      <w:r>
        <w:rPr>
          <w:b/>
          <w:color w:val="000000"/>
        </w:rPr>
        <w:t xml:space="preserve"> 6. Шарттың қолданылу мерзімі</w:t>
      </w:r>
    </w:p>
    <w:p w:rsidR="005C2079" w:rsidRDefault="00B24E3A">
      <w:pPr>
        <w:spacing w:after="0"/>
        <w:jc w:val="both"/>
      </w:pPr>
      <w:bookmarkStart w:id="167" w:name="z173"/>
      <w:bookmarkEnd w:id="166"/>
      <w:r>
        <w:rPr>
          <w:color w:val="000000"/>
          <w:sz w:val="28"/>
        </w:rPr>
        <w:t>      18. Осы Шарт 20__ жылғы "__" ________ 20_ жылғы "__" _________ дейінгі м</w:t>
      </w:r>
      <w:r>
        <w:rPr>
          <w:color w:val="000000"/>
          <w:sz w:val="28"/>
        </w:rPr>
        <w:t>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бермесе, оның мерзімі ұзартылды деп саналады.</w:t>
      </w:r>
    </w:p>
    <w:p w:rsidR="005C2079" w:rsidRDefault="00B24E3A">
      <w:pPr>
        <w:spacing w:after="0"/>
      </w:pPr>
      <w:bookmarkStart w:id="168" w:name="z174"/>
      <w:bookmarkEnd w:id="167"/>
      <w:r>
        <w:rPr>
          <w:b/>
          <w:color w:val="000000"/>
        </w:rPr>
        <w:t xml:space="preserve"> 7. Тараптардың деректемелері</w:t>
      </w:r>
    </w:p>
    <w:bookmarkEnd w:id="168"/>
    <w:p w:rsidR="005C2079" w:rsidRDefault="00B24E3A">
      <w:pPr>
        <w:spacing w:after="0"/>
        <w:jc w:val="both"/>
      </w:pPr>
      <w:r>
        <w:rPr>
          <w:color w:val="000000"/>
          <w:sz w:val="28"/>
        </w:rPr>
        <w:t>      Жеткізуші: Атқарушы орган:</w:t>
      </w:r>
    </w:p>
    <w:p w:rsidR="005C2079" w:rsidRDefault="00B24E3A">
      <w:pPr>
        <w:spacing w:after="0"/>
      </w:pPr>
      <w:r>
        <w:br/>
      </w:r>
      <w:r>
        <w:br/>
      </w:r>
    </w:p>
    <w:p w:rsidR="005C2079" w:rsidRDefault="00B24E3A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5C207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79"/>
    <w:rsid w:val="005C2079"/>
    <w:rsid w:val="00B2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4E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4E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9392</Words>
  <Characters>53539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2021-05-13T03:38:00Z</dcterms:created>
  <dcterms:modified xsi:type="dcterms:W3CDTF">2021-05-13T03:38:00Z</dcterms:modified>
</cp:coreProperties>
</file>